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9D" w:rsidRPr="006F1014" w:rsidRDefault="006F1014" w:rsidP="006F1014">
      <w:pPr>
        <w:jc w:val="both"/>
        <w:rPr>
          <w:rFonts w:ascii="Times New Roman" w:hAnsi="Times New Roman" w:cs="Times New Roman"/>
          <w:sz w:val="28"/>
          <w:szCs w:val="28"/>
        </w:rPr>
      </w:pPr>
      <w:r w:rsidRPr="006F1014">
        <w:rPr>
          <w:rFonts w:ascii="Times New Roman" w:hAnsi="Times New Roman" w:cs="Times New Roman"/>
          <w:sz w:val="28"/>
          <w:szCs w:val="28"/>
        </w:rPr>
        <w:t>Съдържание:</w:t>
      </w:r>
    </w:p>
    <w:p w:rsidR="00D87C41" w:rsidRPr="006F1014" w:rsidRDefault="00F91316" w:rsidP="006F1014">
      <w:pPr>
        <w:jc w:val="both"/>
        <w:rPr>
          <w:rFonts w:ascii="Times New Roman" w:hAnsi="Times New Roman" w:cs="Times New Roman"/>
          <w:sz w:val="28"/>
          <w:szCs w:val="28"/>
        </w:rPr>
      </w:pPr>
      <w:r w:rsidRPr="006F1014">
        <w:rPr>
          <w:rFonts w:ascii="Times New Roman" w:hAnsi="Times New Roman" w:cs="Times New Roman"/>
          <w:sz w:val="28"/>
          <w:szCs w:val="28"/>
        </w:rPr>
        <w:t xml:space="preserve">1.Отчет </w:t>
      </w:r>
      <w:r w:rsidR="001C750A" w:rsidRPr="006F1014">
        <w:rPr>
          <w:rFonts w:ascii="Times New Roman" w:hAnsi="Times New Roman" w:cs="Times New Roman"/>
          <w:sz w:val="28"/>
          <w:szCs w:val="28"/>
        </w:rPr>
        <w:t>за дейността на НЧ,,Пробуда1927,,с.Тияновци за 201</w:t>
      </w:r>
      <w:r w:rsidR="00752C4F">
        <w:rPr>
          <w:rFonts w:ascii="Times New Roman" w:hAnsi="Times New Roman" w:cs="Times New Roman"/>
          <w:sz w:val="28"/>
          <w:szCs w:val="28"/>
        </w:rPr>
        <w:t>9</w:t>
      </w:r>
      <w:r w:rsidRPr="006F1014">
        <w:rPr>
          <w:rFonts w:ascii="Times New Roman" w:hAnsi="Times New Roman" w:cs="Times New Roman"/>
          <w:sz w:val="28"/>
          <w:szCs w:val="28"/>
        </w:rPr>
        <w:t>г.</w:t>
      </w:r>
    </w:p>
    <w:p w:rsidR="00F91316" w:rsidRPr="006F1014" w:rsidRDefault="00F91316" w:rsidP="006F1014">
      <w:pPr>
        <w:jc w:val="both"/>
        <w:rPr>
          <w:rFonts w:ascii="Times New Roman" w:hAnsi="Times New Roman" w:cs="Times New Roman"/>
          <w:sz w:val="28"/>
          <w:szCs w:val="28"/>
        </w:rPr>
      </w:pPr>
      <w:r w:rsidRPr="006F1014">
        <w:rPr>
          <w:rFonts w:ascii="Times New Roman" w:hAnsi="Times New Roman" w:cs="Times New Roman"/>
          <w:sz w:val="28"/>
          <w:szCs w:val="28"/>
        </w:rPr>
        <w:t xml:space="preserve">2.План програма </w:t>
      </w:r>
      <w:r w:rsidR="001C750A" w:rsidRPr="006F1014">
        <w:rPr>
          <w:rFonts w:ascii="Times New Roman" w:hAnsi="Times New Roman" w:cs="Times New Roman"/>
          <w:sz w:val="28"/>
          <w:szCs w:val="28"/>
        </w:rPr>
        <w:t>за дейността на НЧ,,Пробуда</w:t>
      </w:r>
      <w:r w:rsidR="005A3C3C" w:rsidRPr="006F1014">
        <w:rPr>
          <w:rFonts w:ascii="Times New Roman" w:hAnsi="Times New Roman" w:cs="Times New Roman"/>
          <w:sz w:val="28"/>
          <w:szCs w:val="28"/>
        </w:rPr>
        <w:t>1927г.,,</w:t>
      </w:r>
      <w:r w:rsidR="00D87C41">
        <w:rPr>
          <w:rFonts w:ascii="Times New Roman" w:hAnsi="Times New Roman" w:cs="Times New Roman"/>
          <w:sz w:val="28"/>
          <w:szCs w:val="28"/>
        </w:rPr>
        <w:t xml:space="preserve"> </w:t>
      </w:r>
      <w:r w:rsidR="00752C4F">
        <w:rPr>
          <w:rFonts w:ascii="Times New Roman" w:hAnsi="Times New Roman" w:cs="Times New Roman"/>
          <w:sz w:val="28"/>
          <w:szCs w:val="28"/>
        </w:rPr>
        <w:t>за2020</w:t>
      </w:r>
      <w:r w:rsidRPr="006F1014">
        <w:rPr>
          <w:rFonts w:ascii="Times New Roman" w:hAnsi="Times New Roman" w:cs="Times New Roman"/>
          <w:sz w:val="28"/>
          <w:szCs w:val="28"/>
        </w:rPr>
        <w:t>г.</w:t>
      </w:r>
    </w:p>
    <w:p w:rsidR="00F91316" w:rsidRPr="006F1014" w:rsidRDefault="00F91316" w:rsidP="006F1014">
      <w:pPr>
        <w:jc w:val="both"/>
        <w:rPr>
          <w:rFonts w:ascii="Times New Roman" w:hAnsi="Times New Roman" w:cs="Times New Roman"/>
          <w:sz w:val="28"/>
          <w:szCs w:val="28"/>
        </w:rPr>
      </w:pPr>
      <w:r w:rsidRPr="006F1014">
        <w:rPr>
          <w:rFonts w:ascii="Times New Roman" w:hAnsi="Times New Roman" w:cs="Times New Roman"/>
          <w:sz w:val="28"/>
          <w:szCs w:val="28"/>
        </w:rPr>
        <w:t>3.Списъчен състав на р</w:t>
      </w:r>
      <w:r w:rsidR="005A3C3C" w:rsidRPr="006F1014">
        <w:rPr>
          <w:rFonts w:ascii="Times New Roman" w:hAnsi="Times New Roman" w:cs="Times New Roman"/>
          <w:sz w:val="28"/>
          <w:szCs w:val="28"/>
        </w:rPr>
        <w:t>ъ</w:t>
      </w:r>
      <w:r w:rsidR="00D87C41">
        <w:rPr>
          <w:rFonts w:ascii="Times New Roman" w:hAnsi="Times New Roman" w:cs="Times New Roman"/>
          <w:sz w:val="28"/>
          <w:szCs w:val="28"/>
        </w:rPr>
        <w:t>ководството на НЧ,,Пробуда1927г</w:t>
      </w:r>
      <w:r w:rsidRPr="006F1014">
        <w:rPr>
          <w:rFonts w:ascii="Times New Roman" w:hAnsi="Times New Roman" w:cs="Times New Roman"/>
          <w:sz w:val="28"/>
          <w:szCs w:val="28"/>
        </w:rPr>
        <w:t>,,</w:t>
      </w:r>
    </w:p>
    <w:p w:rsidR="00AC54D5" w:rsidRPr="006F1014" w:rsidRDefault="00AC54D5" w:rsidP="006F1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4D5" w:rsidRPr="006F1014" w:rsidRDefault="00AC54D5" w:rsidP="006F1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CB7" w:rsidRPr="006F1014" w:rsidRDefault="00FB7CB7" w:rsidP="006F101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CB7" w:rsidRDefault="00FB7CB7" w:rsidP="00FB7CB7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FB7CB7" w:rsidRDefault="00FB7CB7" w:rsidP="00FB7CB7">
      <w:pPr>
        <w:jc w:val="center"/>
        <w:rPr>
          <w:b/>
          <w:sz w:val="32"/>
          <w:szCs w:val="32"/>
        </w:rPr>
      </w:pPr>
    </w:p>
    <w:p w:rsidR="00FB7CB7" w:rsidRDefault="00FB7CB7" w:rsidP="00FB7CB7">
      <w:pPr>
        <w:jc w:val="center"/>
        <w:rPr>
          <w:b/>
          <w:sz w:val="32"/>
          <w:szCs w:val="32"/>
        </w:rPr>
      </w:pPr>
    </w:p>
    <w:p w:rsidR="00FB7CB7" w:rsidRDefault="00FB7CB7" w:rsidP="00FB7CB7">
      <w:pPr>
        <w:jc w:val="center"/>
        <w:rPr>
          <w:b/>
          <w:sz w:val="32"/>
          <w:szCs w:val="32"/>
        </w:rPr>
      </w:pPr>
    </w:p>
    <w:p w:rsidR="00FB7CB7" w:rsidRDefault="00FB7CB7" w:rsidP="00FB7CB7">
      <w:pPr>
        <w:jc w:val="center"/>
        <w:rPr>
          <w:b/>
          <w:sz w:val="32"/>
          <w:szCs w:val="32"/>
        </w:rPr>
      </w:pPr>
    </w:p>
    <w:p w:rsidR="00FB7CB7" w:rsidRDefault="00FB7CB7" w:rsidP="00FB7CB7">
      <w:pPr>
        <w:jc w:val="center"/>
        <w:rPr>
          <w:b/>
          <w:sz w:val="32"/>
          <w:szCs w:val="32"/>
        </w:rPr>
      </w:pPr>
    </w:p>
    <w:p w:rsidR="00FB7CB7" w:rsidRDefault="00FB7CB7" w:rsidP="00FB7CB7">
      <w:pPr>
        <w:jc w:val="center"/>
        <w:rPr>
          <w:b/>
          <w:sz w:val="32"/>
          <w:szCs w:val="32"/>
        </w:rPr>
      </w:pPr>
    </w:p>
    <w:p w:rsidR="00FB7CB7" w:rsidRDefault="00FB7CB7" w:rsidP="00FB7CB7">
      <w:pPr>
        <w:jc w:val="center"/>
        <w:rPr>
          <w:b/>
          <w:sz w:val="32"/>
          <w:szCs w:val="32"/>
        </w:rPr>
      </w:pPr>
    </w:p>
    <w:p w:rsidR="00FB7CB7" w:rsidRDefault="00FB7CB7" w:rsidP="00FB7CB7">
      <w:pPr>
        <w:jc w:val="center"/>
        <w:rPr>
          <w:b/>
          <w:sz w:val="32"/>
          <w:szCs w:val="32"/>
        </w:rPr>
      </w:pPr>
    </w:p>
    <w:p w:rsidR="00FB7CB7" w:rsidRDefault="00FB7CB7" w:rsidP="00FB7CB7">
      <w:pPr>
        <w:jc w:val="center"/>
        <w:rPr>
          <w:b/>
          <w:sz w:val="32"/>
          <w:szCs w:val="32"/>
        </w:rPr>
      </w:pPr>
    </w:p>
    <w:p w:rsidR="006F1014" w:rsidRDefault="006F1014" w:rsidP="00FB7CB7">
      <w:pPr>
        <w:jc w:val="center"/>
        <w:rPr>
          <w:b/>
          <w:sz w:val="32"/>
          <w:szCs w:val="32"/>
        </w:rPr>
      </w:pPr>
    </w:p>
    <w:p w:rsidR="006F1014" w:rsidRDefault="006F1014" w:rsidP="00FB7CB7">
      <w:pPr>
        <w:jc w:val="center"/>
        <w:rPr>
          <w:b/>
          <w:sz w:val="32"/>
          <w:szCs w:val="32"/>
        </w:rPr>
      </w:pPr>
    </w:p>
    <w:p w:rsidR="006F1014" w:rsidRDefault="006F1014" w:rsidP="00FB7CB7">
      <w:pPr>
        <w:jc w:val="center"/>
        <w:rPr>
          <w:b/>
          <w:sz w:val="32"/>
          <w:szCs w:val="32"/>
        </w:rPr>
      </w:pPr>
    </w:p>
    <w:p w:rsidR="006F1014" w:rsidRDefault="006F1014" w:rsidP="00FB7CB7">
      <w:pPr>
        <w:jc w:val="center"/>
        <w:rPr>
          <w:b/>
          <w:sz w:val="32"/>
          <w:szCs w:val="32"/>
        </w:rPr>
      </w:pPr>
    </w:p>
    <w:p w:rsidR="006F1014" w:rsidRDefault="006F1014" w:rsidP="00FB7CB7">
      <w:pPr>
        <w:jc w:val="center"/>
        <w:rPr>
          <w:b/>
          <w:sz w:val="32"/>
          <w:szCs w:val="32"/>
        </w:rPr>
      </w:pPr>
    </w:p>
    <w:p w:rsidR="00FB7CB7" w:rsidRDefault="00FB7CB7" w:rsidP="00FB7CB7">
      <w:pPr>
        <w:jc w:val="center"/>
        <w:rPr>
          <w:b/>
          <w:sz w:val="32"/>
          <w:szCs w:val="32"/>
        </w:rPr>
      </w:pPr>
    </w:p>
    <w:p w:rsidR="00FB7CB7" w:rsidRPr="006F1014" w:rsidRDefault="006F1014" w:rsidP="006F10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014">
        <w:rPr>
          <w:rFonts w:ascii="Times New Roman" w:eastAsia="Calibri" w:hAnsi="Times New Roman" w:cs="Times New Roman"/>
          <w:b/>
          <w:sz w:val="24"/>
          <w:szCs w:val="24"/>
        </w:rPr>
        <w:t xml:space="preserve">Отчет за дейността на </w:t>
      </w:r>
    </w:p>
    <w:p w:rsidR="00FB7CB7" w:rsidRPr="006F1014" w:rsidRDefault="005A3C3C" w:rsidP="00FB7C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НЧ”Пробуда1927г.</w:t>
      </w:r>
      <w:r w:rsidR="00FB7CB7" w:rsidRPr="006F1014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6F1014" w:rsidRPr="006F1014">
        <w:rPr>
          <w:rFonts w:ascii="Times New Roman" w:hAnsi="Times New Roman" w:cs="Times New Roman"/>
          <w:b/>
          <w:sz w:val="24"/>
          <w:szCs w:val="24"/>
        </w:rPr>
        <w:t>-</w:t>
      </w:r>
      <w:r w:rsidR="00FB7CB7" w:rsidRPr="006F1014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Pr="006F1014">
        <w:rPr>
          <w:rFonts w:ascii="Times New Roman" w:hAnsi="Times New Roman" w:cs="Times New Roman"/>
          <w:b/>
          <w:sz w:val="24"/>
          <w:szCs w:val="24"/>
        </w:rPr>
        <w:t>Тияновци</w:t>
      </w:r>
      <w:r w:rsidR="00FB7CB7" w:rsidRPr="006F1014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FB7CB7" w:rsidRPr="006F1014" w:rsidRDefault="00FB7CB7" w:rsidP="00FB7CB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община Брегово</w:t>
      </w:r>
      <w:r w:rsidR="00752C4F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="006F1014" w:rsidRPr="006F1014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6F1014">
        <w:rPr>
          <w:rFonts w:ascii="Times New Roman" w:eastAsia="Calibri" w:hAnsi="Times New Roman" w:cs="Times New Roman"/>
          <w:sz w:val="24"/>
          <w:szCs w:val="24"/>
        </w:rPr>
        <w:t>Народните читалища са основен и стабилен фактор в развитието на местната култура в частност и като цяло на българската култура.Все повече те се очертават като не само като културни центрове, но и като такива на гражданското общество.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І. ЦЕЛИ :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1. Утвърждаване</w:t>
      </w:r>
      <w:r w:rsidRPr="006F1014">
        <w:rPr>
          <w:rFonts w:ascii="Times New Roman" w:hAnsi="Times New Roman" w:cs="Times New Roman"/>
          <w:sz w:val="24"/>
          <w:szCs w:val="24"/>
        </w:rPr>
        <w:t xml:space="preserve"> на народното читалище като  център и</w:t>
      </w: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участник в местното развитие.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2. Превръщане на народното читалище в общодостъпен център за библиотечно и информационно осигуряване на населението, чрез ускорено навлизане в дейността им на съвременните информационни технологии.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3. Повишаване ролята на народното читалище в социалната и културната интеграция на различни общности.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4. Разширяване въ</w:t>
      </w:r>
      <w:r w:rsidRPr="006F1014">
        <w:rPr>
          <w:rFonts w:ascii="Times New Roman" w:hAnsi="Times New Roman" w:cs="Times New Roman"/>
          <w:sz w:val="24"/>
          <w:szCs w:val="24"/>
        </w:rPr>
        <w:t>зможностите на народното читалищ</w:t>
      </w:r>
      <w:r w:rsidRPr="006F1014">
        <w:rPr>
          <w:rFonts w:ascii="Times New Roman" w:eastAsia="Calibri" w:hAnsi="Times New Roman" w:cs="Times New Roman"/>
          <w:sz w:val="24"/>
          <w:szCs w:val="24"/>
        </w:rPr>
        <w:t>е за личностна реализация и нови нива на компетентност.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5. Засил</w:t>
      </w:r>
      <w:r w:rsidRPr="006F1014">
        <w:rPr>
          <w:rFonts w:ascii="Times New Roman" w:hAnsi="Times New Roman" w:cs="Times New Roman"/>
          <w:sz w:val="24"/>
          <w:szCs w:val="24"/>
        </w:rPr>
        <w:t>ване ролята на народното читалищ</w:t>
      </w:r>
      <w:r w:rsidRPr="006F1014">
        <w:rPr>
          <w:rFonts w:ascii="Times New Roman" w:eastAsia="Calibri" w:hAnsi="Times New Roman" w:cs="Times New Roman"/>
          <w:sz w:val="24"/>
          <w:szCs w:val="24"/>
        </w:rPr>
        <w:t>е при формиране на силно активно гражданство.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ІІ. ОСНОВНИ ЗАДАЧИ: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1. Да се разгърне в по-широк мащаб работата по проекти и програми за културата и образованието.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2. Да се положат максимални усилия за запазване и развитие на художествената дейност в читалището.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3. Да се запази дейността на действащите самодейни колективи, които работят за популяризирането и съхраняването на фолклора, типичен за местното население.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4. Да се поддържа МТБ на читалището в добър вид.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5.Да се разшири съвместната работа на читалището с Община;РЕКИЦ;МК и др., и да се изградят повече съвместни инициативи и партньорства при осъществяване и реализиране на дейности на различни нива.</w:t>
      </w: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lastRenderedPageBreak/>
        <w:t>ІІІ. ОСНОВНИ ДЕЙНОСТИ:</w:t>
      </w:r>
    </w:p>
    <w:p w:rsidR="00FB7CB7" w:rsidRPr="006F1014" w:rsidRDefault="00FB7CB7" w:rsidP="00FB7C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Библиотечна дейност.</w:t>
      </w:r>
    </w:p>
    <w:p w:rsidR="00FB7CB7" w:rsidRPr="006F1014" w:rsidRDefault="00FB7CB7" w:rsidP="00FB7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Поддържане на библиотеката  - подобряване на библиотечното и информационно обслужване</w:t>
      </w:r>
    </w:p>
    <w:p w:rsidR="00FB7CB7" w:rsidRPr="006F1014" w:rsidRDefault="00FB7CB7" w:rsidP="00FB7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Поддържане на електронни информационни мрежи – достъп до интернет и онлайн информация;електронно съдържание от местно значение;електронни услуги</w:t>
      </w:r>
    </w:p>
    <w:p w:rsidR="00FB7CB7" w:rsidRPr="006F1014" w:rsidRDefault="00FB7CB7" w:rsidP="00FB7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Библиотечен фонд – обогатяване на библиотечните колекции с нова българска и чужда литература със собствени средства и </w:t>
      </w:r>
      <w:r w:rsidRPr="006F1014">
        <w:rPr>
          <w:rFonts w:ascii="Times New Roman" w:hAnsi="Times New Roman" w:cs="Times New Roman"/>
          <w:sz w:val="24"/>
          <w:szCs w:val="24"/>
        </w:rPr>
        <w:t>проекти-</w:t>
      </w:r>
      <w:r w:rsidR="005A3C3C" w:rsidRPr="006F1014">
        <w:rPr>
          <w:rFonts w:ascii="Times New Roman" w:hAnsi="Times New Roman" w:cs="Times New Roman"/>
          <w:sz w:val="24"/>
          <w:szCs w:val="24"/>
        </w:rPr>
        <w:t>3000</w:t>
      </w:r>
    </w:p>
    <w:p w:rsidR="00FB7CB7" w:rsidRPr="006F1014" w:rsidRDefault="00FB7CB7" w:rsidP="00FB7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Регистрирани читатели - </w:t>
      </w:r>
      <w:r w:rsidR="005A3C3C" w:rsidRPr="006F1014">
        <w:rPr>
          <w:rFonts w:ascii="Times New Roman" w:eastAsia="Calibri" w:hAnsi="Times New Roman" w:cs="Times New Roman"/>
          <w:sz w:val="24"/>
          <w:szCs w:val="24"/>
        </w:rPr>
        <w:t>29</w:t>
      </w:r>
    </w:p>
    <w:p w:rsidR="00FB7CB7" w:rsidRPr="006F1014" w:rsidRDefault="00FB7CB7" w:rsidP="00FB7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Брой читателски посещения – </w:t>
      </w:r>
      <w:r w:rsidR="005A3C3C" w:rsidRPr="006F1014">
        <w:rPr>
          <w:rFonts w:ascii="Times New Roman" w:hAnsi="Times New Roman" w:cs="Times New Roman"/>
          <w:sz w:val="24"/>
          <w:szCs w:val="24"/>
        </w:rPr>
        <w:t>40</w:t>
      </w:r>
    </w:p>
    <w:p w:rsidR="00FB7CB7" w:rsidRPr="006F1014" w:rsidRDefault="00FB7CB7" w:rsidP="00FB7CB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В заемна за дома – </w:t>
      </w:r>
      <w:r w:rsidR="005A3C3C" w:rsidRPr="006F1014">
        <w:rPr>
          <w:rFonts w:ascii="Times New Roman" w:hAnsi="Times New Roman" w:cs="Times New Roman"/>
          <w:sz w:val="24"/>
          <w:szCs w:val="24"/>
        </w:rPr>
        <w:t>78</w:t>
      </w:r>
    </w:p>
    <w:p w:rsidR="00FB7CB7" w:rsidRPr="006F1014" w:rsidRDefault="00FB7CB7" w:rsidP="00FB7CB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В читалня</w:t>
      </w:r>
      <w:r w:rsidRPr="006F1014">
        <w:rPr>
          <w:rFonts w:ascii="Times New Roman" w:eastAsia="Calibri" w:hAnsi="Times New Roman" w:cs="Times New Roman"/>
          <w:sz w:val="24"/>
          <w:szCs w:val="24"/>
        </w:rPr>
        <w:tab/>
        <w:t xml:space="preserve">     -  </w:t>
      </w:r>
      <w:r w:rsidR="005A3C3C" w:rsidRPr="006F1014">
        <w:rPr>
          <w:rFonts w:ascii="Times New Roman" w:hAnsi="Times New Roman" w:cs="Times New Roman"/>
          <w:sz w:val="24"/>
          <w:szCs w:val="24"/>
        </w:rPr>
        <w:t>70</w:t>
      </w:r>
    </w:p>
    <w:p w:rsidR="00FB7CB7" w:rsidRPr="006F1014" w:rsidRDefault="00FB7CB7" w:rsidP="00FB7CB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ab/>
        <w:t>►</w:t>
      </w:r>
      <w:r w:rsidRPr="006F1014">
        <w:rPr>
          <w:rFonts w:ascii="Times New Roman" w:hAnsi="Times New Roman" w:cs="Times New Roman"/>
          <w:sz w:val="24"/>
          <w:szCs w:val="24"/>
        </w:rPr>
        <w:t>Зает библиотечен фонд –</w:t>
      </w:r>
    </w:p>
    <w:p w:rsidR="00FB7CB7" w:rsidRPr="006F1014" w:rsidRDefault="00FB7CB7" w:rsidP="00FB7C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Любителско художествено творчество</w:t>
      </w:r>
    </w:p>
    <w:p w:rsidR="00FB7CB7" w:rsidRPr="006F1014" w:rsidRDefault="00FB7CB7" w:rsidP="00FB7C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Постоянно действащи колективи;</w:t>
      </w:r>
    </w:p>
    <w:p w:rsidR="00FB7CB7" w:rsidRPr="006F1014" w:rsidRDefault="00FB7CB7" w:rsidP="005A3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CB7" w:rsidRPr="006F1014" w:rsidRDefault="005A3C3C" w:rsidP="00FB7CB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Танцови състав-</w:t>
      </w:r>
      <w:r w:rsidR="00FB7CB7" w:rsidRPr="006F1014">
        <w:rPr>
          <w:rFonts w:ascii="Times New Roman" w:hAnsi="Times New Roman" w:cs="Times New Roman"/>
          <w:sz w:val="24"/>
          <w:szCs w:val="24"/>
        </w:rPr>
        <w:t xml:space="preserve"> възрастни</w:t>
      </w:r>
    </w:p>
    <w:p w:rsidR="00FB7CB7" w:rsidRPr="006F1014" w:rsidRDefault="00FB7CB7" w:rsidP="00FB7C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Временно действащи колективи;</w:t>
      </w:r>
    </w:p>
    <w:p w:rsidR="00FB7CB7" w:rsidRPr="006F1014" w:rsidRDefault="00FB7CB7" w:rsidP="005A3C3C">
      <w:pPr>
        <w:spacing w:after="0" w:line="240" w:lineRule="auto"/>
        <w:ind w:left="25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CB7" w:rsidRPr="006F1014" w:rsidRDefault="00FB7CB7" w:rsidP="005A3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CB7" w:rsidRPr="006F1014" w:rsidRDefault="00CE24CA" w:rsidP="00FB7C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FB7CB7" w:rsidRPr="006F1014">
        <w:rPr>
          <w:rFonts w:ascii="Times New Roman" w:eastAsia="Calibri" w:hAnsi="Times New Roman" w:cs="Times New Roman"/>
          <w:sz w:val="24"/>
          <w:szCs w:val="24"/>
        </w:rPr>
        <w:t>ационални и общински участия и награди, спечелен</w:t>
      </w:r>
      <w:r w:rsidRPr="006F1014">
        <w:rPr>
          <w:rFonts w:ascii="Times New Roman" w:hAnsi="Times New Roman" w:cs="Times New Roman"/>
          <w:sz w:val="24"/>
          <w:szCs w:val="24"/>
        </w:rPr>
        <w:t>и от съставите към читалището</w:t>
      </w:r>
    </w:p>
    <w:p w:rsidR="00FB7CB7" w:rsidRPr="006F1014" w:rsidRDefault="00FB7CB7" w:rsidP="00FB7CB7">
      <w:pPr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▪ Общински празни</w:t>
      </w:r>
      <w:r w:rsidR="00CE24CA" w:rsidRPr="006F1014">
        <w:rPr>
          <w:rFonts w:ascii="Times New Roman" w:eastAsia="Calibri" w:hAnsi="Times New Roman" w:cs="Times New Roman"/>
          <w:sz w:val="24"/>
          <w:szCs w:val="24"/>
        </w:rPr>
        <w:t>к „Тимошка пролет,,-гр.Брегово</w:t>
      </w:r>
    </w:p>
    <w:p w:rsidR="00FB7CB7" w:rsidRPr="006F1014" w:rsidRDefault="00FB7CB7" w:rsidP="00FB7CB7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CB7" w:rsidRPr="006F1014" w:rsidRDefault="00FB7CB7" w:rsidP="00FB7C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Колективни форми на обучение и публични изяви;</w:t>
      </w:r>
    </w:p>
    <w:p w:rsidR="00FB7CB7" w:rsidRPr="006F1014" w:rsidRDefault="00FB7CB7" w:rsidP="00FB7C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Празненства, концерти, чествания;</w:t>
      </w:r>
    </w:p>
    <w:p w:rsidR="00FB7CB7" w:rsidRPr="006F1014" w:rsidRDefault="00FB7CB7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- 21 януари -„Бабинден” – пресъздаване на обичая и увеселение</w:t>
      </w:r>
    </w:p>
    <w:p w:rsidR="00FB7CB7" w:rsidRPr="006F1014" w:rsidRDefault="00FB7CB7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- 14</w:t>
      </w:r>
      <w:r w:rsidR="00CE24CA" w:rsidRPr="006F1014">
        <w:rPr>
          <w:rFonts w:ascii="Times New Roman" w:eastAsia="Calibri" w:hAnsi="Times New Roman" w:cs="Times New Roman"/>
          <w:sz w:val="24"/>
          <w:szCs w:val="24"/>
        </w:rPr>
        <w:t xml:space="preserve"> февруари -„Трифоновден,,ритуал</w:t>
      </w: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– увеселение</w:t>
      </w:r>
    </w:p>
    <w:p w:rsidR="00FB7CB7" w:rsidRPr="006F1014" w:rsidRDefault="00FB7CB7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- 01 март - Посрещане на Баба Марта</w:t>
      </w:r>
      <w:r w:rsidR="005A3C3C" w:rsidRPr="006F1014">
        <w:rPr>
          <w:rFonts w:ascii="Times New Roman" w:eastAsia="Calibri" w:hAnsi="Times New Roman" w:cs="Times New Roman"/>
          <w:sz w:val="24"/>
          <w:szCs w:val="24"/>
        </w:rPr>
        <w:t xml:space="preserve"> и ден на самодееца</w:t>
      </w:r>
    </w:p>
    <w:p w:rsidR="00CE24CA" w:rsidRPr="006F1014" w:rsidRDefault="00CE24CA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-3март –Национ</w:t>
      </w:r>
      <w:r w:rsidR="005A3C3C" w:rsidRPr="006F1014">
        <w:rPr>
          <w:rFonts w:ascii="Times New Roman" w:eastAsia="Calibri" w:hAnsi="Times New Roman" w:cs="Times New Roman"/>
          <w:sz w:val="24"/>
          <w:szCs w:val="24"/>
        </w:rPr>
        <w:t>ален празник на България</w:t>
      </w:r>
    </w:p>
    <w:p w:rsidR="00FB7CB7" w:rsidRPr="006F1014" w:rsidRDefault="00FB7CB7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  8-ми март    - „Международен ден на жената”-увеселение</w:t>
      </w:r>
    </w:p>
    <w:p w:rsidR="00FB7CB7" w:rsidRPr="006F1014" w:rsidRDefault="00FB7CB7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B7CB7" w:rsidRPr="006F1014" w:rsidRDefault="00FB7CB7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 Великденско хоро</w:t>
      </w:r>
    </w:p>
    <w:p w:rsidR="00FB7CB7" w:rsidRPr="006F1014" w:rsidRDefault="005A3C3C" w:rsidP="005A3C3C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7CB7" w:rsidRPr="006F1014">
        <w:rPr>
          <w:rFonts w:ascii="Times New Roman" w:eastAsia="Calibri" w:hAnsi="Times New Roman" w:cs="Times New Roman"/>
          <w:sz w:val="24"/>
          <w:szCs w:val="24"/>
        </w:rPr>
        <w:t>- 1-ви октомври-   международен ден на пенсионера</w:t>
      </w:r>
    </w:p>
    <w:p w:rsidR="005A3C3C" w:rsidRPr="006F1014" w:rsidRDefault="005A3C3C" w:rsidP="005A3C3C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/увеселение със  пенсионерите</w:t>
      </w:r>
    </w:p>
    <w:p w:rsidR="00FB7CB7" w:rsidRDefault="00FB7CB7" w:rsidP="005A3C3C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 Новогодишно увеселение</w:t>
      </w:r>
    </w:p>
    <w:p w:rsidR="006F1014" w:rsidRPr="006F1014" w:rsidRDefault="006F1014" w:rsidP="005A3C3C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B7CB7" w:rsidRPr="006F1014" w:rsidRDefault="00FB7CB7" w:rsidP="00FB7C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lastRenderedPageBreak/>
        <w:t>Знания за родния край;</w:t>
      </w:r>
    </w:p>
    <w:p w:rsidR="00FB7CB7" w:rsidRPr="006F1014" w:rsidRDefault="00FB7CB7" w:rsidP="00FB7C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Изработване на постери и изложби</w:t>
      </w:r>
    </w:p>
    <w:p w:rsidR="00FB7CB7" w:rsidRPr="006F1014" w:rsidRDefault="00FB7CB7" w:rsidP="00FB7C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Предоставяне на компютърни и интернет услуги.</w:t>
      </w:r>
    </w:p>
    <w:p w:rsidR="00624A55" w:rsidRPr="006F1014" w:rsidRDefault="00FB7CB7" w:rsidP="005A3C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Читалището  разполага с компютъ</w:t>
      </w:r>
      <w:r w:rsidR="005A3C3C" w:rsidRPr="006F1014">
        <w:rPr>
          <w:rFonts w:ascii="Times New Roman" w:eastAsia="Calibri" w:hAnsi="Times New Roman" w:cs="Times New Roman"/>
          <w:sz w:val="24"/>
          <w:szCs w:val="24"/>
        </w:rPr>
        <w:t xml:space="preserve">р, принтер </w:t>
      </w: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и предоставя като възможност Безвъзмездни услуги ; попълване на молби, формуляри и др.образци, изготвяне на съобщения, обяви, покани, принтиране, сканиране, както и предоставяне на актуална информация чрез периодичните издания, необходима на зем.пр</w:t>
      </w:r>
      <w:r w:rsidR="00624A55" w:rsidRPr="006F1014">
        <w:rPr>
          <w:rFonts w:ascii="Times New Roman" w:eastAsia="Calibri" w:hAnsi="Times New Roman" w:cs="Times New Roman"/>
          <w:sz w:val="24"/>
          <w:szCs w:val="24"/>
        </w:rPr>
        <w:t xml:space="preserve">оизводители, </w:t>
      </w:r>
      <w:r w:rsidRPr="006F1014">
        <w:rPr>
          <w:rFonts w:ascii="Times New Roman" w:eastAsia="Calibri" w:hAnsi="Times New Roman" w:cs="Times New Roman"/>
          <w:sz w:val="24"/>
          <w:szCs w:val="24"/>
        </w:rPr>
        <w:t>, пенсионери, ученици и др.,както и онлайн достъп  до различни институции и учреждения /НАП,ЕОН,ВИК и др./</w:t>
      </w:r>
    </w:p>
    <w:p w:rsidR="00624A55" w:rsidRPr="006F1014" w:rsidRDefault="00624A55" w:rsidP="005A3C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CB7" w:rsidRPr="006F1014" w:rsidRDefault="00FB7CB7" w:rsidP="005A3C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Партньорства;</w:t>
      </w:r>
    </w:p>
    <w:p w:rsidR="00FB7CB7" w:rsidRPr="006F1014" w:rsidRDefault="00FB7CB7" w:rsidP="005A3C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Поддържане на постоянно сътрудничество и партньорство с  всички читалища от общината;МК;РЕКИЦ;Регионална библио</w:t>
      </w:r>
      <w:r w:rsidR="00624A55" w:rsidRPr="006F1014">
        <w:rPr>
          <w:rFonts w:ascii="Times New Roman" w:eastAsia="Calibri" w:hAnsi="Times New Roman" w:cs="Times New Roman"/>
          <w:sz w:val="24"/>
          <w:szCs w:val="24"/>
        </w:rPr>
        <w:t xml:space="preserve">тека „Михалакий Георгиев,,-Видин </w:t>
      </w:r>
      <w:r w:rsidR="005A3C3C" w:rsidRPr="006F1014">
        <w:rPr>
          <w:rFonts w:ascii="Times New Roman" w:eastAsia="Calibri" w:hAnsi="Times New Roman" w:cs="Times New Roman"/>
          <w:sz w:val="24"/>
          <w:szCs w:val="24"/>
        </w:rPr>
        <w:t>и община</w:t>
      </w:r>
    </w:p>
    <w:p w:rsidR="00FB7CB7" w:rsidRPr="006F1014" w:rsidRDefault="00FB7CB7" w:rsidP="005A3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CB7" w:rsidRPr="006F1014" w:rsidRDefault="00FB7CB7" w:rsidP="00FB7CB7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ІІІ. ФИНАНСОВА ЧАСТ.</w:t>
      </w:r>
    </w:p>
    <w:p w:rsidR="00FB7CB7" w:rsidRPr="006F1014" w:rsidRDefault="00FB7CB7" w:rsidP="00FB7C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Източници на финансиране за периода;</w:t>
      </w:r>
    </w:p>
    <w:p w:rsidR="00FB7CB7" w:rsidRPr="006F1014" w:rsidRDefault="00FB7CB7" w:rsidP="00FB7CB7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Държавна субсидия</w:t>
      </w:r>
    </w:p>
    <w:p w:rsidR="00FB7CB7" w:rsidRPr="006F1014" w:rsidRDefault="00FB7CB7" w:rsidP="00FB7CB7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Собствени средства</w:t>
      </w:r>
    </w:p>
    <w:p w:rsidR="00FB7CB7" w:rsidRPr="006F1014" w:rsidRDefault="00FB7CB7" w:rsidP="00FB7CB7">
      <w:pPr>
        <w:numPr>
          <w:ilvl w:val="0"/>
          <w:numId w:val="8"/>
        </w:numPr>
        <w:tabs>
          <w:tab w:val="num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Получени средства за периода;</w:t>
      </w:r>
    </w:p>
    <w:p w:rsidR="00FB7CB7" w:rsidRPr="006F1014" w:rsidRDefault="00FB7CB7" w:rsidP="006F10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От бюджета/ субсиди</w:t>
      </w:r>
      <w:r w:rsidR="00933DDB" w:rsidRPr="006F1014">
        <w:rPr>
          <w:rFonts w:ascii="Times New Roman" w:eastAsia="Calibri" w:hAnsi="Times New Roman" w:cs="Times New Roman"/>
          <w:sz w:val="24"/>
          <w:szCs w:val="24"/>
        </w:rPr>
        <w:t xml:space="preserve">я/                  -  </w:t>
      </w:r>
      <w:r w:rsidR="00635CF0">
        <w:rPr>
          <w:rFonts w:ascii="Times New Roman" w:eastAsia="Calibri" w:hAnsi="Times New Roman" w:cs="Times New Roman"/>
          <w:sz w:val="24"/>
          <w:szCs w:val="24"/>
        </w:rPr>
        <w:t>12000</w:t>
      </w:r>
      <w:r w:rsidR="00624A55" w:rsidRPr="006F1014">
        <w:rPr>
          <w:rFonts w:ascii="Times New Roman" w:eastAsia="Calibri" w:hAnsi="Times New Roman" w:cs="Times New Roman"/>
          <w:sz w:val="24"/>
          <w:szCs w:val="24"/>
        </w:rPr>
        <w:t>.00</w:t>
      </w:r>
      <w:r w:rsidRPr="006F1014">
        <w:rPr>
          <w:rFonts w:ascii="Times New Roman" w:eastAsia="Calibri" w:hAnsi="Times New Roman" w:cs="Times New Roman"/>
          <w:sz w:val="24"/>
          <w:szCs w:val="24"/>
        </w:rPr>
        <w:t>лв.</w:t>
      </w:r>
    </w:p>
    <w:p w:rsidR="00FB7CB7" w:rsidRDefault="006F1014" w:rsidP="006F1014">
      <w:pPr>
        <w:spacing w:after="0" w:line="240" w:lineRule="auto"/>
        <w:ind w:left="6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24A55" w:rsidRPr="006F1014">
        <w:rPr>
          <w:rFonts w:ascii="Times New Roman" w:eastAsia="Calibri" w:hAnsi="Times New Roman" w:cs="Times New Roman"/>
          <w:sz w:val="24"/>
          <w:szCs w:val="24"/>
        </w:rPr>
        <w:t xml:space="preserve">членски внос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r w:rsidR="00FB7CB7" w:rsidRPr="006F1014">
        <w:rPr>
          <w:rFonts w:ascii="Times New Roman" w:eastAsia="Calibri" w:hAnsi="Times New Roman" w:cs="Times New Roman"/>
          <w:sz w:val="24"/>
          <w:szCs w:val="24"/>
        </w:rPr>
        <w:t>лв.</w:t>
      </w:r>
    </w:p>
    <w:p w:rsidR="006F1014" w:rsidRPr="006F1014" w:rsidRDefault="006F1014" w:rsidP="006F1014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3CB" w:rsidRPr="006F1014" w:rsidRDefault="001D13CB">
      <w:pPr>
        <w:rPr>
          <w:rFonts w:ascii="Times New Roman" w:hAnsi="Times New Roman" w:cs="Times New Roman"/>
          <w:sz w:val="24"/>
          <w:szCs w:val="24"/>
        </w:rPr>
      </w:pPr>
    </w:p>
    <w:p w:rsidR="001D13CB" w:rsidRPr="006F1014" w:rsidRDefault="001D13CB">
      <w:pPr>
        <w:rPr>
          <w:rFonts w:ascii="Times New Roman" w:hAnsi="Times New Roman" w:cs="Times New Roman"/>
          <w:sz w:val="24"/>
          <w:szCs w:val="24"/>
        </w:rPr>
      </w:pPr>
    </w:p>
    <w:p w:rsidR="00572A9B" w:rsidRPr="00D87C41" w:rsidRDefault="00377205">
      <w:pPr>
        <w:rPr>
          <w:rFonts w:ascii="Times New Roman" w:hAnsi="Times New Roman" w:cs="Times New Roman"/>
          <w:b/>
          <w:sz w:val="24"/>
          <w:szCs w:val="24"/>
        </w:rPr>
      </w:pPr>
      <w:r w:rsidRPr="00D87C4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6F1014"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A9B" w:rsidRPr="00D87C41">
        <w:rPr>
          <w:rFonts w:ascii="Times New Roman" w:hAnsi="Times New Roman" w:cs="Times New Roman"/>
          <w:b/>
          <w:sz w:val="24"/>
          <w:szCs w:val="24"/>
        </w:rPr>
        <w:t>План програ</w:t>
      </w:r>
      <w:r w:rsidR="00933DDB" w:rsidRPr="00D87C41">
        <w:rPr>
          <w:rFonts w:ascii="Times New Roman" w:hAnsi="Times New Roman" w:cs="Times New Roman"/>
          <w:b/>
          <w:sz w:val="24"/>
          <w:szCs w:val="24"/>
        </w:rPr>
        <w:t>ма за работа на НЧ</w:t>
      </w:r>
      <w:r w:rsidR="006F1014"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DDB" w:rsidRPr="00D87C41">
        <w:rPr>
          <w:rFonts w:ascii="Times New Roman" w:hAnsi="Times New Roman" w:cs="Times New Roman"/>
          <w:b/>
          <w:sz w:val="24"/>
          <w:szCs w:val="24"/>
        </w:rPr>
        <w:t>,,Пробуда</w:t>
      </w:r>
      <w:r w:rsidR="006F1014" w:rsidRPr="00D87C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3DDB" w:rsidRPr="00D87C41">
        <w:rPr>
          <w:rFonts w:ascii="Times New Roman" w:hAnsi="Times New Roman" w:cs="Times New Roman"/>
          <w:b/>
          <w:sz w:val="24"/>
          <w:szCs w:val="24"/>
        </w:rPr>
        <w:t>1927г.</w:t>
      </w:r>
      <w:r w:rsidR="00752C4F">
        <w:rPr>
          <w:rFonts w:ascii="Times New Roman" w:hAnsi="Times New Roman" w:cs="Times New Roman"/>
          <w:b/>
          <w:sz w:val="24"/>
          <w:szCs w:val="24"/>
        </w:rPr>
        <w:t>,,за 2020</w:t>
      </w:r>
      <w:r w:rsidR="00572A9B" w:rsidRPr="00D87C41">
        <w:rPr>
          <w:rFonts w:ascii="Times New Roman" w:hAnsi="Times New Roman" w:cs="Times New Roman"/>
          <w:b/>
          <w:sz w:val="24"/>
          <w:szCs w:val="24"/>
        </w:rPr>
        <w:t>г.</w:t>
      </w:r>
    </w:p>
    <w:p w:rsidR="00377205" w:rsidRPr="006F1014" w:rsidRDefault="00377205" w:rsidP="00377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Годишна план програма за развитие на читалищна</w:t>
      </w:r>
      <w:r w:rsidR="00933DDB" w:rsidRPr="006F1014">
        <w:rPr>
          <w:rFonts w:ascii="Times New Roman" w:hAnsi="Times New Roman" w:cs="Times New Roman"/>
          <w:sz w:val="24"/>
          <w:szCs w:val="24"/>
        </w:rPr>
        <w:t>та дейност на   НЧ,,Пробуда</w:t>
      </w:r>
      <w:r w:rsidR="006F1014">
        <w:rPr>
          <w:rFonts w:ascii="Times New Roman" w:hAnsi="Times New Roman" w:cs="Times New Roman"/>
          <w:sz w:val="24"/>
          <w:szCs w:val="24"/>
        </w:rPr>
        <w:t xml:space="preserve">- </w:t>
      </w:r>
      <w:r w:rsidR="00933DDB" w:rsidRPr="006F1014">
        <w:rPr>
          <w:rFonts w:ascii="Times New Roman" w:hAnsi="Times New Roman" w:cs="Times New Roman"/>
          <w:sz w:val="24"/>
          <w:szCs w:val="24"/>
        </w:rPr>
        <w:t>1927г.,,</w:t>
      </w:r>
      <w:r w:rsidR="006F1014">
        <w:rPr>
          <w:rFonts w:ascii="Times New Roman" w:hAnsi="Times New Roman" w:cs="Times New Roman"/>
          <w:sz w:val="24"/>
          <w:szCs w:val="24"/>
        </w:rPr>
        <w:t xml:space="preserve"> </w:t>
      </w:r>
      <w:r w:rsidR="00933DDB" w:rsidRPr="006F1014">
        <w:rPr>
          <w:rFonts w:ascii="Times New Roman" w:hAnsi="Times New Roman" w:cs="Times New Roman"/>
          <w:sz w:val="24"/>
          <w:szCs w:val="24"/>
        </w:rPr>
        <w:t>с.Тияновци</w:t>
      </w:r>
      <w:r w:rsidR="00752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C4F">
        <w:rPr>
          <w:rFonts w:ascii="Times New Roman" w:hAnsi="Times New Roman" w:cs="Times New Roman"/>
          <w:sz w:val="24"/>
          <w:szCs w:val="24"/>
        </w:rPr>
        <w:t>общ.Брегово</w:t>
      </w:r>
      <w:proofErr w:type="spellEnd"/>
      <w:r w:rsidR="00752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C4F">
        <w:rPr>
          <w:rFonts w:ascii="Times New Roman" w:hAnsi="Times New Roman" w:cs="Times New Roman"/>
          <w:sz w:val="24"/>
          <w:szCs w:val="24"/>
        </w:rPr>
        <w:t>обл.Видин</w:t>
      </w:r>
      <w:proofErr w:type="spellEnd"/>
      <w:r w:rsidR="00752C4F">
        <w:rPr>
          <w:rFonts w:ascii="Times New Roman" w:hAnsi="Times New Roman" w:cs="Times New Roman"/>
          <w:sz w:val="24"/>
          <w:szCs w:val="24"/>
        </w:rPr>
        <w:t xml:space="preserve"> за 2020</w:t>
      </w:r>
      <w:r w:rsid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D13CB" w:rsidRPr="006F1014" w:rsidRDefault="001D13CB" w:rsidP="00377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205" w:rsidRPr="006F1014" w:rsidRDefault="00377205" w:rsidP="00377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1.Въведение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:rsidR="00377205" w:rsidRPr="006F1014" w:rsidRDefault="00933DDB" w:rsidP="00377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Народно читалище”Пробуда1927г.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” е самостоятелна, независима, самоуправляваща се обществена организация, която изпълнява функциите на културен институт на територията на </w:t>
      </w:r>
      <w:r w:rsidR="00E63288" w:rsidRPr="006F1014">
        <w:rPr>
          <w:rFonts w:ascii="Times New Roman" w:hAnsi="Times New Roman" w:cs="Times New Roman"/>
          <w:sz w:val="24"/>
          <w:szCs w:val="24"/>
        </w:rPr>
        <w:t>с.Тияновци</w:t>
      </w:r>
      <w:r w:rsidRPr="006F1014">
        <w:rPr>
          <w:rFonts w:ascii="Times New Roman" w:hAnsi="Times New Roman" w:cs="Times New Roman"/>
          <w:sz w:val="24"/>
          <w:szCs w:val="24"/>
        </w:rPr>
        <w:t>. Народно читалище ”Пробуда1927г.</w:t>
      </w:r>
      <w:r w:rsidR="00377205" w:rsidRPr="006F1014">
        <w:rPr>
          <w:rFonts w:ascii="Times New Roman" w:hAnsi="Times New Roman" w:cs="Times New Roman"/>
          <w:sz w:val="24"/>
          <w:szCs w:val="24"/>
        </w:rPr>
        <w:t>.” не е политическа организация. В неговата дейност могат да участват всички граждани без ограничения, възраст, партийна, етническа и религиозна принадлежност.Читалището работи в тясно сътрудничество с учебни заведения, културни институти, обществени и други организации.</w:t>
      </w:r>
      <w:r w:rsidR="00377205" w:rsidRPr="006F1014">
        <w:rPr>
          <w:rFonts w:ascii="Times New Roman" w:hAnsi="Times New Roman" w:cs="Times New Roman"/>
          <w:sz w:val="24"/>
          <w:szCs w:val="24"/>
        </w:rPr>
        <w:tab/>
        <w:t>Годишната програма за дейността н</w:t>
      </w:r>
      <w:r w:rsidRPr="006F1014">
        <w:rPr>
          <w:rFonts w:ascii="Times New Roman" w:hAnsi="Times New Roman" w:cs="Times New Roman"/>
          <w:sz w:val="24"/>
          <w:szCs w:val="24"/>
        </w:rPr>
        <w:t>а Народно читалище „Пробуда1927г.</w:t>
      </w:r>
      <w:r w:rsidR="00752C4F">
        <w:rPr>
          <w:rFonts w:ascii="Times New Roman" w:hAnsi="Times New Roman" w:cs="Times New Roman"/>
          <w:sz w:val="24"/>
          <w:szCs w:val="24"/>
        </w:rPr>
        <w:t>,, за 2020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година е </w:t>
      </w:r>
      <w:r w:rsidR="00377205" w:rsidRPr="006F1014">
        <w:rPr>
          <w:rFonts w:ascii="Times New Roman" w:hAnsi="Times New Roman" w:cs="Times New Roman"/>
          <w:sz w:val="24"/>
          <w:szCs w:val="24"/>
          <w:lang w:val="ru-RU"/>
        </w:rPr>
        <w:t>изготвена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въз основа на Закона за народните читалища, Закона за закрила и развитие на културата и е съобразена</w:t>
      </w:r>
      <w:r w:rsidR="00377205"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205" w:rsidRPr="006F1014">
        <w:rPr>
          <w:rFonts w:ascii="Times New Roman" w:hAnsi="Times New Roman" w:cs="Times New Roman"/>
          <w:sz w:val="24"/>
          <w:szCs w:val="24"/>
        </w:rPr>
        <w:t>с общинската културна политика, осъществявана на основание на съществуващата нормативна уредба и чрез изпълнението на Общинския културен календар. Програмата е ориентирана към развитието и обогатяването на културния живот в общината и задоволяването на потребностите на гражданите чрез:</w:t>
      </w:r>
    </w:p>
    <w:p w:rsidR="00377205" w:rsidRPr="006F1014" w:rsidRDefault="00377205" w:rsidP="00377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Развитие и обогатяване на културния живот, социалната и образователна дейност в населеното място; </w:t>
      </w:r>
    </w:p>
    <w:p w:rsidR="00377205" w:rsidRPr="006F1014" w:rsidRDefault="00377205" w:rsidP="00377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Запазване на обичаите и традициите на българския народ;</w:t>
      </w:r>
    </w:p>
    <w:p w:rsidR="00377205" w:rsidRPr="006F1014" w:rsidRDefault="00377205" w:rsidP="00377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Организиране на, курсове, празненства, концерти и чествания на бележити дати;</w:t>
      </w:r>
    </w:p>
    <w:p w:rsidR="00377205" w:rsidRPr="006F1014" w:rsidRDefault="00377205" w:rsidP="00377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Развитие и подпомагане на любителското творчество; </w:t>
      </w:r>
    </w:p>
    <w:p w:rsidR="00377205" w:rsidRPr="006F1014" w:rsidRDefault="00377205" w:rsidP="00933DD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377205" w:rsidP="00377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Стопанисва добре сградния фонд.</w:t>
      </w:r>
    </w:p>
    <w:p w:rsidR="00377205" w:rsidRPr="006F1014" w:rsidRDefault="006F1014" w:rsidP="00377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 читалище,,Пробуда1927г</w:t>
      </w:r>
      <w:r w:rsidR="00933DDB" w:rsidRPr="006F1014">
        <w:rPr>
          <w:rFonts w:ascii="Times New Roman" w:hAnsi="Times New Roman" w:cs="Times New Roman"/>
          <w:sz w:val="24"/>
          <w:szCs w:val="24"/>
        </w:rPr>
        <w:t>,с.Тияновци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има традиция в създаването и поддържането на художествени и творчески формации.</w:t>
      </w:r>
    </w:p>
    <w:p w:rsidR="00377205" w:rsidRPr="006F1014" w:rsidRDefault="00377205" w:rsidP="00377205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377205" w:rsidP="006F1014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F10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2.ОСНОВНИ ДЕЙНОСТИ ЗА ПОСТИГАНЕ НА ПРИОРИТЕТИТЕ</w:t>
      </w:r>
      <w:r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>:</w:t>
      </w:r>
    </w:p>
    <w:p w:rsidR="00377205" w:rsidRPr="006F1014" w:rsidRDefault="00377205" w:rsidP="00377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>поддържане</w:t>
      </w:r>
      <w:r w:rsidR="00933DDB"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на библиотека,</w:t>
      </w:r>
    </w:p>
    <w:p w:rsidR="00377205" w:rsidRPr="006F1014" w:rsidRDefault="00377205" w:rsidP="006F1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>събиране и разпространяване на знания за родния край;</w:t>
      </w:r>
    </w:p>
    <w:p w:rsidR="00377205" w:rsidRPr="006F1014" w:rsidRDefault="00377205" w:rsidP="00377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377205" w:rsidP="006F1014">
      <w:pPr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2.1.. </w:t>
      </w:r>
      <w:r w:rsidRPr="006F1014">
        <w:rPr>
          <w:rFonts w:ascii="Times New Roman" w:hAnsi="Times New Roman" w:cs="Times New Roman"/>
          <w:b/>
          <w:sz w:val="24"/>
          <w:szCs w:val="24"/>
        </w:rPr>
        <w:t>Дейности на структурните единици в Народно читалище ”Про</w:t>
      </w:r>
      <w:r w:rsidR="00933DDB" w:rsidRPr="006F1014">
        <w:rPr>
          <w:rFonts w:ascii="Times New Roman" w:hAnsi="Times New Roman" w:cs="Times New Roman"/>
          <w:b/>
          <w:sz w:val="24"/>
          <w:szCs w:val="24"/>
        </w:rPr>
        <w:t>буда1927г.</w:t>
      </w:r>
      <w:r w:rsidRPr="006F1014">
        <w:rPr>
          <w:rFonts w:ascii="Times New Roman" w:hAnsi="Times New Roman" w:cs="Times New Roman"/>
          <w:sz w:val="24"/>
          <w:szCs w:val="24"/>
        </w:rPr>
        <w:t>”</w:t>
      </w:r>
    </w:p>
    <w:p w:rsidR="00377205" w:rsidRPr="006F1014" w:rsidRDefault="00377205" w:rsidP="003772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- Изготвяне на витрини изложби с бележити дати на личности и събития от местен,регионален и национален характер.</w:t>
      </w:r>
    </w:p>
    <w:p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- Организиране и провеждане на беседи по</w:t>
      </w:r>
      <w:r w:rsidR="00D77276"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>случай значими дати и годишнини.</w:t>
      </w:r>
    </w:p>
    <w:p w:rsidR="00377205" w:rsidRPr="006F1014" w:rsidRDefault="00377205" w:rsidP="00933DDB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lastRenderedPageBreak/>
        <w:t>-Обогатяване на библиотечния фонд в зави</w:t>
      </w:r>
      <w:r w:rsidR="00933DDB" w:rsidRPr="006F1014">
        <w:rPr>
          <w:rFonts w:ascii="Times New Roman" w:hAnsi="Times New Roman" w:cs="Times New Roman"/>
          <w:sz w:val="24"/>
          <w:szCs w:val="24"/>
        </w:rPr>
        <w:t>симост от читателските интерес.</w:t>
      </w:r>
    </w:p>
    <w:p w:rsidR="00377205" w:rsidRPr="006F1014" w:rsidRDefault="00377205" w:rsidP="006F10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- Организиране и провеждане на концерти – 3-март, Коледен, Хоро на мегдана и др.</w:t>
      </w:r>
    </w:p>
    <w:p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- Участие в национални конкурси и фестивали,в културно-масови събития на селото и общината.</w:t>
      </w:r>
    </w:p>
    <w:p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Подобряване на финансовото състояние на читалището чрез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-осъществяване на контакти с личности и фирми за набиране на средства за    подпомагане на местните,национални програми и фестивали.</w:t>
      </w:r>
    </w:p>
    <w:p w:rsidR="00377205" w:rsidRPr="006F1014" w:rsidRDefault="00377205" w:rsidP="00377205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 -увеличаване броя на читалищните членове</w:t>
      </w:r>
    </w:p>
    <w:p w:rsidR="00377205" w:rsidRPr="006F1014" w:rsidRDefault="00377205" w:rsidP="00377205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 -проекти и програми</w:t>
      </w:r>
    </w:p>
    <w:p w:rsidR="00377205" w:rsidRPr="006F1014" w:rsidRDefault="00933DDB" w:rsidP="00377205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77205" w:rsidRPr="006F1014" w:rsidRDefault="00933DDB" w:rsidP="00377205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7205" w:rsidRPr="006F1014" w:rsidRDefault="00377205" w:rsidP="00377205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3.  Дейности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:rsidR="00643A98" w:rsidRPr="006F1014" w:rsidRDefault="00643A98" w:rsidP="00377205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77205" w:rsidRP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205" w:rsidRPr="006F1014" w:rsidRDefault="00377205" w:rsidP="006F101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К А Л Е Н Д А Р</w:t>
      </w:r>
    </w:p>
    <w:p w:rsidR="00377205" w:rsidRPr="006F1014" w:rsidRDefault="00377205" w:rsidP="006F101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НА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планирани  културни събития </w:t>
      </w:r>
      <w:r w:rsidR="006F1014" w:rsidRPr="006F1014">
        <w:rPr>
          <w:rFonts w:ascii="Times New Roman" w:hAnsi="Times New Roman" w:cs="Times New Roman"/>
          <w:b/>
          <w:sz w:val="24"/>
          <w:szCs w:val="24"/>
        </w:rPr>
        <w:t xml:space="preserve">през  </w:t>
      </w:r>
      <w:r w:rsidR="00752C4F">
        <w:rPr>
          <w:rFonts w:ascii="Times New Roman" w:hAnsi="Times New Roman" w:cs="Times New Roman"/>
          <w:b/>
          <w:sz w:val="24"/>
          <w:szCs w:val="24"/>
        </w:rPr>
        <w:t>2020</w:t>
      </w:r>
      <w:r w:rsidRPr="006F1014">
        <w:rPr>
          <w:rFonts w:ascii="Times New Roman" w:hAnsi="Times New Roman" w:cs="Times New Roman"/>
          <w:b/>
          <w:sz w:val="24"/>
          <w:szCs w:val="24"/>
        </w:rPr>
        <w:t xml:space="preserve"> год. на</w:t>
      </w:r>
    </w:p>
    <w:p w:rsidR="00377205" w:rsidRPr="006F1014" w:rsidRDefault="00933DDB" w:rsidP="006F101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НЧ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sz w:val="24"/>
          <w:szCs w:val="24"/>
        </w:rPr>
        <w:t>,,Пробуда1927г.”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sz w:val="24"/>
          <w:szCs w:val="24"/>
        </w:rPr>
        <w:t>с.Тияновци</w:t>
      </w:r>
      <w:r w:rsidR="00377205" w:rsidRPr="006F1014">
        <w:rPr>
          <w:rFonts w:ascii="Times New Roman" w:hAnsi="Times New Roman" w:cs="Times New Roman"/>
          <w:b/>
          <w:sz w:val="24"/>
          <w:szCs w:val="24"/>
        </w:rPr>
        <w:t>,общ.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205" w:rsidRPr="006F1014">
        <w:rPr>
          <w:rFonts w:ascii="Times New Roman" w:hAnsi="Times New Roman" w:cs="Times New Roman"/>
          <w:b/>
          <w:sz w:val="24"/>
          <w:szCs w:val="24"/>
        </w:rPr>
        <w:t>Брегово</w:t>
      </w:r>
      <w:r w:rsidR="00643A98" w:rsidRPr="006F1014">
        <w:rPr>
          <w:rFonts w:ascii="Times New Roman" w:hAnsi="Times New Roman" w:cs="Times New Roman"/>
          <w:b/>
          <w:sz w:val="24"/>
          <w:szCs w:val="24"/>
        </w:rPr>
        <w:t>,обл.Видин</w:t>
      </w:r>
    </w:p>
    <w:p w:rsidR="00377205" w:rsidRPr="006F1014" w:rsidRDefault="00377205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377205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1.</w:t>
      </w:r>
      <w:r w:rsidR="006F1014">
        <w:rPr>
          <w:rFonts w:ascii="Times New Roman" w:hAnsi="Times New Roman" w:cs="Times New Roman"/>
          <w:sz w:val="24"/>
          <w:szCs w:val="24"/>
        </w:rPr>
        <w:t xml:space="preserve">Отбелязване на Ден на родилната помощ </w:t>
      </w:r>
    </w:p>
    <w:p w:rsidR="00377205" w:rsidRDefault="00377205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F1014" w:rsidRDefault="006F1014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377205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2.</w:t>
      </w:r>
      <w:r w:rsidR="006F1014">
        <w:rPr>
          <w:rFonts w:ascii="Times New Roman" w:hAnsi="Times New Roman" w:cs="Times New Roman"/>
          <w:sz w:val="24"/>
          <w:szCs w:val="24"/>
        </w:rPr>
        <w:t xml:space="preserve"> Отбелязване на </w:t>
      </w:r>
      <w:r w:rsidRPr="006F1014">
        <w:rPr>
          <w:rFonts w:ascii="Times New Roman" w:hAnsi="Times New Roman" w:cs="Times New Roman"/>
          <w:sz w:val="24"/>
          <w:szCs w:val="24"/>
        </w:rPr>
        <w:t xml:space="preserve"> Трифон Зарезан- з</w:t>
      </w:r>
      <w:r w:rsidR="00752C4F">
        <w:rPr>
          <w:rFonts w:ascii="Times New Roman" w:hAnsi="Times New Roman" w:cs="Times New Roman"/>
          <w:sz w:val="24"/>
          <w:szCs w:val="24"/>
        </w:rPr>
        <w:t xml:space="preserve">арязване на лозе </w:t>
      </w:r>
    </w:p>
    <w:p w:rsidR="00377205" w:rsidRPr="006F1014" w:rsidRDefault="00377205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F1014" w:rsidRDefault="00933DDB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3.</w:t>
      </w:r>
      <w:r w:rsidR="006F1014">
        <w:rPr>
          <w:rFonts w:ascii="Times New Roman" w:hAnsi="Times New Roman" w:cs="Times New Roman"/>
          <w:sz w:val="24"/>
          <w:szCs w:val="24"/>
        </w:rPr>
        <w:t xml:space="preserve"> Отбелязване на 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Националният празник Трети март  </w:t>
      </w:r>
      <w:r w:rsidR="006F1014">
        <w:rPr>
          <w:rFonts w:ascii="Times New Roman" w:hAnsi="Times New Roman" w:cs="Times New Roman"/>
          <w:sz w:val="24"/>
          <w:szCs w:val="24"/>
        </w:rPr>
        <w:t xml:space="preserve">с 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концерт с участието на </w:t>
      </w:r>
      <w:r w:rsidR="006F1014">
        <w:rPr>
          <w:rFonts w:ascii="Times New Roman" w:hAnsi="Times New Roman" w:cs="Times New Roman"/>
          <w:sz w:val="24"/>
          <w:szCs w:val="24"/>
        </w:rPr>
        <w:t>танцовия състав</w:t>
      </w:r>
    </w:p>
    <w:p w:rsidR="00377205" w:rsidRDefault="00377205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F1014" w:rsidRPr="006F1014" w:rsidRDefault="006F1014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933DDB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77205" w:rsidRPr="006F1014">
        <w:rPr>
          <w:rFonts w:ascii="Times New Roman" w:hAnsi="Times New Roman" w:cs="Times New Roman"/>
          <w:sz w:val="24"/>
          <w:szCs w:val="24"/>
        </w:rPr>
        <w:t>.</w:t>
      </w:r>
      <w:r w:rsidR="006F1014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 8-ми март Международния ден </w:t>
      </w:r>
      <w:r w:rsidRPr="006F1014">
        <w:rPr>
          <w:rFonts w:ascii="Times New Roman" w:hAnsi="Times New Roman" w:cs="Times New Roman"/>
          <w:sz w:val="24"/>
          <w:szCs w:val="24"/>
        </w:rPr>
        <w:t xml:space="preserve">на жената с жените </w:t>
      </w:r>
    </w:p>
    <w:p w:rsidR="00377205" w:rsidRPr="006F1014" w:rsidRDefault="00377205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933DDB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5</w:t>
      </w:r>
      <w:r w:rsidR="00377205" w:rsidRPr="006F1014">
        <w:rPr>
          <w:rFonts w:ascii="Times New Roman" w:hAnsi="Times New Roman" w:cs="Times New Roman"/>
          <w:sz w:val="24"/>
          <w:szCs w:val="24"/>
        </w:rPr>
        <w:t>.</w:t>
      </w:r>
      <w:r w:rsidR="00D87C41"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="00D87C41">
        <w:rPr>
          <w:rFonts w:ascii="Times New Roman" w:hAnsi="Times New Roman" w:cs="Times New Roman"/>
          <w:sz w:val="24"/>
          <w:szCs w:val="24"/>
        </w:rPr>
        <w:t>И</w:t>
      </w:r>
      <w:r w:rsidR="00377205" w:rsidRPr="006F1014">
        <w:rPr>
          <w:rFonts w:ascii="Times New Roman" w:hAnsi="Times New Roman" w:cs="Times New Roman"/>
          <w:sz w:val="24"/>
          <w:szCs w:val="24"/>
        </w:rPr>
        <w:t>злет до местността ,,Бутина”за посрещане на пролетта  и спортни игри на поляната .</w:t>
      </w:r>
    </w:p>
    <w:p w:rsidR="00F358CF" w:rsidRPr="006F1014" w:rsidRDefault="00F358CF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358CF" w:rsidRDefault="00F358CF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6. Свети дух празника на селото</w:t>
      </w:r>
    </w:p>
    <w:p w:rsidR="00D87C41" w:rsidRPr="006F1014" w:rsidRDefault="00D87C41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F358CF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7</w:t>
      </w:r>
      <w:r w:rsidR="00933DDB" w:rsidRPr="006F1014">
        <w:rPr>
          <w:rFonts w:ascii="Times New Roman" w:hAnsi="Times New Roman" w:cs="Times New Roman"/>
          <w:sz w:val="24"/>
          <w:szCs w:val="24"/>
        </w:rPr>
        <w:t>. М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егданско хоро по случай Великден. </w:t>
      </w:r>
    </w:p>
    <w:p w:rsidR="00377205" w:rsidRPr="006F1014" w:rsidRDefault="00377205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377205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D87C41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Отбелязване на 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6-ти май със възпоменание и поднасяне на венци на паметника  на заг</w:t>
      </w:r>
      <w:r w:rsidR="00933DDB" w:rsidRPr="006F1014">
        <w:rPr>
          <w:rFonts w:ascii="Times New Roman" w:hAnsi="Times New Roman" w:cs="Times New Roman"/>
          <w:sz w:val="24"/>
          <w:szCs w:val="24"/>
        </w:rPr>
        <w:t>иналите  във войни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205" w:rsidRPr="006F1014" w:rsidRDefault="00377205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F358CF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10</w:t>
      </w:r>
      <w:r w:rsidR="00377205" w:rsidRPr="006F1014">
        <w:rPr>
          <w:rFonts w:ascii="Times New Roman" w:hAnsi="Times New Roman" w:cs="Times New Roman"/>
          <w:sz w:val="24"/>
          <w:szCs w:val="24"/>
        </w:rPr>
        <w:t>.</w:t>
      </w:r>
      <w:r w:rsidR="00D87C41">
        <w:rPr>
          <w:rFonts w:ascii="Times New Roman" w:hAnsi="Times New Roman" w:cs="Times New Roman"/>
          <w:sz w:val="24"/>
          <w:szCs w:val="24"/>
        </w:rPr>
        <w:t xml:space="preserve"> Занимания в читалището през лятната ваканция</w:t>
      </w:r>
      <w:r w:rsidR="00D87C41"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="00D87C41">
        <w:rPr>
          <w:rFonts w:ascii="Times New Roman" w:hAnsi="Times New Roman" w:cs="Times New Roman"/>
          <w:sz w:val="24"/>
          <w:szCs w:val="24"/>
        </w:rPr>
        <w:t xml:space="preserve">- </w:t>
      </w:r>
      <w:r w:rsidR="00377205" w:rsidRPr="006F1014">
        <w:rPr>
          <w:rFonts w:ascii="Times New Roman" w:hAnsi="Times New Roman" w:cs="Times New Roman"/>
          <w:sz w:val="24"/>
          <w:szCs w:val="24"/>
        </w:rPr>
        <w:t>спортни игри,изучаване на местните хора и песни,посещение на местности и забележителности в селото и района,</w:t>
      </w:r>
      <w:r w:rsidR="00D87C41">
        <w:rPr>
          <w:rFonts w:ascii="Times New Roman" w:hAnsi="Times New Roman" w:cs="Times New Roman"/>
          <w:sz w:val="24"/>
          <w:szCs w:val="24"/>
        </w:rPr>
        <w:t xml:space="preserve"> творческо ателие.</w:t>
      </w:r>
    </w:p>
    <w:p w:rsidR="00377205" w:rsidRDefault="00377205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87C41" w:rsidRDefault="00D87C41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Организиране на</w:t>
      </w:r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коледен и </w:t>
      </w:r>
      <w:r w:rsidRPr="006F1014">
        <w:rPr>
          <w:rFonts w:ascii="Times New Roman" w:hAnsi="Times New Roman" w:cs="Times New Roman"/>
          <w:sz w:val="24"/>
          <w:szCs w:val="24"/>
        </w:rPr>
        <w:t xml:space="preserve"> новогодиш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6F1014">
        <w:rPr>
          <w:rFonts w:ascii="Times New Roman" w:hAnsi="Times New Roman" w:cs="Times New Roman"/>
          <w:sz w:val="24"/>
          <w:szCs w:val="24"/>
        </w:rPr>
        <w:t xml:space="preserve"> празни</w:t>
      </w:r>
      <w:r>
        <w:rPr>
          <w:rFonts w:ascii="Times New Roman" w:hAnsi="Times New Roman" w:cs="Times New Roman"/>
          <w:sz w:val="24"/>
          <w:szCs w:val="24"/>
        </w:rPr>
        <w:t>к;</w:t>
      </w:r>
    </w:p>
    <w:p w:rsidR="00D87C41" w:rsidRPr="006F1014" w:rsidRDefault="00D87C41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77205" w:rsidRDefault="00377205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87C41" w:rsidRDefault="00D87C41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77205" w:rsidRPr="006F1014" w:rsidRDefault="00D87C41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Предвижда се участия на танцовия състав при читалището в  местни и регионални фестивали и празници.</w:t>
      </w:r>
    </w:p>
    <w:p w:rsidR="00643A98" w:rsidRPr="006F1014" w:rsidRDefault="00643A98" w:rsidP="00643A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A98" w:rsidRPr="006F1014" w:rsidRDefault="00643A98" w:rsidP="00643A9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 xml:space="preserve">  4.  МАТЕРИАЛНО – ТЕХНИЧЕСКА БАЗА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3A98" w:rsidRPr="006F1014" w:rsidRDefault="00D87C41" w:rsidP="00643A98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3A98" w:rsidRPr="006F1014">
        <w:rPr>
          <w:rFonts w:ascii="Times New Roman" w:hAnsi="Times New Roman" w:cs="Times New Roman"/>
          <w:sz w:val="24"/>
          <w:szCs w:val="24"/>
        </w:rPr>
        <w:t>Читалището извършва своята дейност в</w:t>
      </w:r>
      <w:r>
        <w:rPr>
          <w:rFonts w:ascii="Times New Roman" w:hAnsi="Times New Roman" w:cs="Times New Roman"/>
          <w:sz w:val="24"/>
          <w:szCs w:val="24"/>
        </w:rPr>
        <w:t xml:space="preserve"> сграда общинска собственост предоставена за позване на читалището.</w:t>
      </w:r>
      <w:r w:rsidR="00643A98" w:rsidRPr="006F1014">
        <w:rPr>
          <w:rFonts w:ascii="Times New Roman" w:hAnsi="Times New Roman" w:cs="Times New Roman"/>
          <w:sz w:val="24"/>
          <w:szCs w:val="24"/>
        </w:rPr>
        <w:t> </w:t>
      </w:r>
    </w:p>
    <w:p w:rsidR="00643A98" w:rsidRPr="006F1014" w:rsidRDefault="00643A98" w:rsidP="00D87C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    Чрез участие в различни  програми и финансиране от общинския бюджет ще се търсят начини за подобряване на материално-техническата база и създаване на оптимални условия за работа и занимания. Основните задачи</w:t>
      </w:r>
      <w:r w:rsidR="00752C4F">
        <w:rPr>
          <w:rFonts w:ascii="Times New Roman" w:hAnsi="Times New Roman" w:cs="Times New Roman"/>
          <w:sz w:val="24"/>
          <w:szCs w:val="24"/>
        </w:rPr>
        <w:t>, по които ще се работи през 2020</w:t>
      </w:r>
      <w:r w:rsidRPr="006F1014">
        <w:rPr>
          <w:rFonts w:ascii="Times New Roman" w:hAnsi="Times New Roman" w:cs="Times New Roman"/>
          <w:sz w:val="24"/>
          <w:szCs w:val="24"/>
        </w:rPr>
        <w:t xml:space="preserve"> год. ще бъдат:</w:t>
      </w:r>
    </w:p>
    <w:p w:rsidR="00643A98" w:rsidRPr="006F1014" w:rsidRDefault="00643A98" w:rsidP="00D87C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1014">
        <w:rPr>
          <w:rFonts w:ascii="Times New Roman" w:hAnsi="Times New Roman" w:cs="Times New Roman"/>
          <w:b/>
          <w:sz w:val="24"/>
          <w:szCs w:val="24"/>
        </w:rPr>
        <w:t>4.1.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Създаване на по-добри условия за работа в библиотеката, за посетителите и самодейците в читалището;</w:t>
      </w:r>
    </w:p>
    <w:p w:rsidR="00643A98" w:rsidRPr="006F1014" w:rsidRDefault="00643A98" w:rsidP="00643A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4.2.</w:t>
      </w:r>
      <w:r w:rsidRPr="006F1014">
        <w:rPr>
          <w:rFonts w:ascii="Times New Roman" w:hAnsi="Times New Roman" w:cs="Times New Roman"/>
          <w:sz w:val="24"/>
          <w:szCs w:val="24"/>
        </w:rPr>
        <w:t xml:space="preserve"> Модернизация на инфраструктурата за разпространение и осигуряване на достъп до културно съдържание. </w:t>
      </w:r>
    </w:p>
    <w:p w:rsidR="00643A98" w:rsidRPr="00D87C41" w:rsidRDefault="00643A98" w:rsidP="00D87C41">
      <w:pPr>
        <w:spacing w:after="120"/>
        <w:ind w:left="708" w:right="2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1014">
        <w:rPr>
          <w:rFonts w:ascii="Times New Roman" w:hAnsi="Times New Roman" w:cs="Times New Roman"/>
          <w:color w:val="FF0000"/>
          <w:sz w:val="24"/>
          <w:szCs w:val="24"/>
        </w:rPr>
        <w:t xml:space="preserve">            </w:t>
      </w:r>
      <w:r w:rsidRPr="006F10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5. ФИНАНСИРАНЕ НА ПРОГРАМАТА:</w:t>
      </w:r>
    </w:p>
    <w:p w:rsidR="00643A98" w:rsidRPr="006F1014" w:rsidRDefault="00643A98" w:rsidP="00643A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Финансирането на читалищата е регламентирано в Закона за народните читалища и се осъществява по следните начини:</w:t>
      </w:r>
    </w:p>
    <w:p w:rsidR="00643A98" w:rsidRPr="006F1014" w:rsidRDefault="00643A98" w:rsidP="00D87C41">
      <w:pPr>
        <w:spacing w:after="120"/>
        <w:ind w:right="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5.1.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Читалището финансира дейността в рамките на държавната субсидия;</w:t>
      </w:r>
    </w:p>
    <w:p w:rsidR="00643A98" w:rsidRPr="006F1014" w:rsidRDefault="00643A98" w:rsidP="006F10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</w:t>
      </w:r>
      <w:r w:rsidR="00D87C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8CF" w:rsidRPr="006F1014">
        <w:rPr>
          <w:rFonts w:ascii="Times New Roman" w:hAnsi="Times New Roman" w:cs="Times New Roman"/>
          <w:b/>
          <w:sz w:val="24"/>
          <w:szCs w:val="24"/>
        </w:rPr>
        <w:t>5.2</w:t>
      </w:r>
      <w:r w:rsidRPr="006F1014">
        <w:rPr>
          <w:rFonts w:ascii="Times New Roman" w:hAnsi="Times New Roman" w:cs="Times New Roman"/>
          <w:b/>
          <w:sz w:val="24"/>
          <w:szCs w:val="24"/>
        </w:rPr>
        <w:t>.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="00D87C41">
        <w:rPr>
          <w:rFonts w:ascii="Times New Roman" w:hAnsi="Times New Roman" w:cs="Times New Roman"/>
          <w:sz w:val="24"/>
          <w:szCs w:val="24"/>
        </w:rPr>
        <w:t xml:space="preserve"> Чрез членски внос</w:t>
      </w:r>
    </w:p>
    <w:p w:rsidR="00643A98" w:rsidRPr="006F1014" w:rsidRDefault="00643A98" w:rsidP="00643A98">
      <w:pPr>
        <w:spacing w:before="240" w:after="240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</w:t>
      </w:r>
      <w:r w:rsidR="00D87C41">
        <w:rPr>
          <w:rFonts w:ascii="Times New Roman" w:hAnsi="Times New Roman" w:cs="Times New Roman"/>
          <w:sz w:val="24"/>
          <w:szCs w:val="24"/>
        </w:rPr>
        <w:tab/>
      </w:r>
      <w:r w:rsidRPr="006F1014">
        <w:rPr>
          <w:rFonts w:ascii="Times New Roman" w:hAnsi="Times New Roman" w:cs="Times New Roman"/>
          <w:b/>
          <w:sz w:val="24"/>
          <w:szCs w:val="24"/>
        </w:rPr>
        <w:t>6. СРОК ЗА ИЗПЪЛНЕНИЕ И ОТЧЕТ НА ПРОГРАМАТА:</w:t>
      </w:r>
    </w:p>
    <w:p w:rsidR="00643A98" w:rsidRPr="006F1014" w:rsidRDefault="00643A98" w:rsidP="00643A98">
      <w:pPr>
        <w:spacing w:after="120"/>
        <w:ind w:left="539" w:right="2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6.1.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Срокът за изпълнение на Програма</w:t>
      </w:r>
      <w:r w:rsidR="00752C4F">
        <w:rPr>
          <w:rFonts w:ascii="Times New Roman" w:hAnsi="Times New Roman" w:cs="Times New Roman"/>
          <w:sz w:val="24"/>
          <w:szCs w:val="24"/>
        </w:rPr>
        <w:t>та е в рамките на бюджетната 2020</w:t>
      </w:r>
      <w:r w:rsidRPr="006F1014">
        <w:rPr>
          <w:rFonts w:ascii="Times New Roman" w:hAnsi="Times New Roman" w:cs="Times New Roman"/>
          <w:sz w:val="24"/>
          <w:szCs w:val="24"/>
        </w:rPr>
        <w:t>година;</w:t>
      </w:r>
    </w:p>
    <w:p w:rsidR="006F1014" w:rsidRDefault="00643A98" w:rsidP="006F1014">
      <w:pPr>
        <w:spacing w:after="120"/>
        <w:ind w:left="539" w:right="28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 xml:space="preserve">        6.2.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Съгласно чл. 26 а, ал. 4 от Закона за народните читалища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6F1014">
        <w:rPr>
          <w:rFonts w:ascii="Times New Roman" w:hAnsi="Times New Roman" w:cs="Times New Roman"/>
          <w:sz w:val="24"/>
          <w:szCs w:val="24"/>
        </w:rPr>
        <w:t xml:space="preserve">ят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читалищ</w:t>
      </w:r>
      <w:proofErr w:type="spellEnd"/>
      <w:r w:rsidRPr="006F1014">
        <w:rPr>
          <w:rFonts w:ascii="Times New Roman" w:hAnsi="Times New Roman" w:cs="Times New Roman"/>
          <w:sz w:val="24"/>
          <w:szCs w:val="24"/>
        </w:rPr>
        <w:t>ето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представя</w:t>
      </w:r>
      <w:proofErr w:type="spellEnd"/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31</w:t>
      </w:r>
      <w:r w:rsidR="00752C4F">
        <w:rPr>
          <w:rFonts w:ascii="Times New Roman" w:hAnsi="Times New Roman" w:cs="Times New Roman"/>
          <w:sz w:val="24"/>
          <w:szCs w:val="24"/>
        </w:rPr>
        <w:t>.03.2020</w:t>
      </w:r>
      <w:r w:rsidRPr="006F1014">
        <w:rPr>
          <w:rFonts w:ascii="Times New Roman" w:hAnsi="Times New Roman" w:cs="Times New Roman"/>
          <w:sz w:val="24"/>
          <w:szCs w:val="24"/>
        </w:rPr>
        <w:t xml:space="preserve"> г.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r w:rsidRPr="006F1014">
        <w:rPr>
          <w:rFonts w:ascii="Times New Roman" w:hAnsi="Times New Roman" w:cs="Times New Roman"/>
          <w:sz w:val="24"/>
          <w:szCs w:val="24"/>
        </w:rPr>
        <w:t>К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>мета на Община</w:t>
      </w:r>
      <w:r w:rsidRPr="006F1014">
        <w:rPr>
          <w:rFonts w:ascii="Times New Roman" w:hAnsi="Times New Roman" w:cs="Times New Roman"/>
          <w:sz w:val="24"/>
          <w:szCs w:val="24"/>
        </w:rPr>
        <w:t xml:space="preserve">та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F1014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бщинския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доклад за </w:t>
      </w:r>
      <w:proofErr w:type="spellStart"/>
      <w:proofErr w:type="gram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осъществените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дейности</w:t>
      </w:r>
      <w:proofErr w:type="spellEnd"/>
      <w:proofErr w:type="gram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6F1014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рограмата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 и за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изразходваните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от бюджета средства </w:t>
      </w:r>
      <w:proofErr w:type="spellStart"/>
      <w:r w:rsidRPr="006F1014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>201</w:t>
      </w:r>
      <w:r w:rsidR="00752C4F">
        <w:rPr>
          <w:rFonts w:ascii="Times New Roman" w:hAnsi="Times New Roman" w:cs="Times New Roman"/>
          <w:sz w:val="24"/>
          <w:szCs w:val="24"/>
        </w:rPr>
        <w:t>9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98" w:rsidRPr="006F1014" w:rsidRDefault="00D87C41" w:rsidP="006F1014">
      <w:pPr>
        <w:spacing w:after="120"/>
        <w:ind w:left="539" w:right="28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643A98" w:rsidRPr="006F1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:rsidR="00643A98" w:rsidRPr="006F1014" w:rsidRDefault="00643A98" w:rsidP="006F1014">
      <w:pPr>
        <w:tabs>
          <w:tab w:val="left" w:pos="5023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bCs/>
          <w:sz w:val="24"/>
          <w:szCs w:val="24"/>
        </w:rPr>
        <w:t xml:space="preserve"> 7. ЗАКЛЮЧЕНИЕ</w:t>
      </w:r>
      <w:r w:rsidRPr="006F1014">
        <w:rPr>
          <w:rFonts w:ascii="Times New Roman" w:hAnsi="Times New Roman" w:cs="Times New Roman"/>
          <w:b/>
          <w:sz w:val="24"/>
          <w:szCs w:val="24"/>
        </w:rPr>
        <w:t>:</w:t>
      </w:r>
    </w:p>
    <w:p w:rsidR="00643A98" w:rsidRPr="006F1014" w:rsidRDefault="00643A98" w:rsidP="00D87C41">
      <w:pPr>
        <w:pStyle w:val="a5"/>
        <w:jc w:val="both"/>
      </w:pPr>
      <w:r w:rsidRPr="006F1014">
        <w:t xml:space="preserve">                 Настоящата едногодишна програма за развитие на Читалището е само вариант и процес във времето, един от многото начини, който ще се търси в бъдеще, за да стимулира развитието на  общността,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643A98" w:rsidRPr="006F1014" w:rsidRDefault="00643A98" w:rsidP="00643A98">
      <w:pPr>
        <w:pStyle w:val="a5"/>
      </w:pPr>
      <w:r w:rsidRPr="006F1014">
        <w:t xml:space="preserve"> Насоките и плана</w:t>
      </w:r>
      <w:r w:rsidR="00752C4F">
        <w:t xml:space="preserve"> за културните дейности през 2020</w:t>
      </w:r>
      <w:r w:rsidRPr="006F1014">
        <w:t xml:space="preserve"> г. са приети на редовно заседание на читалищното настоятелс</w:t>
      </w:r>
      <w:r w:rsidR="00D87C41">
        <w:t>твото;</w:t>
      </w:r>
    </w:p>
    <w:p w:rsidR="00377205" w:rsidRPr="006F1014" w:rsidRDefault="00377205" w:rsidP="00D87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:rsidR="00643A98" w:rsidRPr="006F1014" w:rsidRDefault="00F358CF" w:rsidP="00D8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Недка Кирилова Рангелова</w:t>
      </w:r>
      <w:r w:rsidR="00377205" w:rsidRPr="006F1014">
        <w:rPr>
          <w:rFonts w:ascii="Times New Roman" w:hAnsi="Times New Roman" w:cs="Times New Roman"/>
          <w:sz w:val="24"/>
          <w:szCs w:val="24"/>
        </w:rPr>
        <w:t>-секретар</w:t>
      </w:r>
    </w:p>
    <w:p w:rsidR="006F1014" w:rsidRDefault="00377205" w:rsidP="00D8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Те</w:t>
      </w:r>
      <w:r w:rsidR="00F358CF" w:rsidRPr="006F1014">
        <w:rPr>
          <w:rFonts w:ascii="Times New Roman" w:hAnsi="Times New Roman" w:cs="Times New Roman"/>
          <w:sz w:val="24"/>
          <w:szCs w:val="24"/>
        </w:rPr>
        <w:t>л.0885431840</w:t>
      </w:r>
    </w:p>
    <w:p w:rsidR="006F1014" w:rsidRDefault="00F358CF" w:rsidP="00D8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  <w:lang w:val="en-US"/>
        </w:rPr>
        <w:t xml:space="preserve">e-mail-  </w:t>
      </w:r>
      <w:hyperlink r:id="rId5" w:history="1">
        <w:r w:rsidR="006F1014" w:rsidRPr="005E3E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probuda.1927g@abv.bg</w:t>
        </w:r>
      </w:hyperlink>
      <w:bookmarkStart w:id="0" w:name="_GoBack"/>
      <w:bookmarkEnd w:id="0"/>
    </w:p>
    <w:p w:rsidR="006F1014" w:rsidRPr="006F1014" w:rsidRDefault="006F1014" w:rsidP="006F10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05" w:rsidRDefault="00377205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3.</w:t>
      </w:r>
      <w:r w:rsidR="006F1014">
        <w:rPr>
          <w:rFonts w:ascii="Times New Roman" w:hAnsi="Times New Roman" w:cs="Times New Roman"/>
          <w:sz w:val="24"/>
          <w:szCs w:val="24"/>
        </w:rPr>
        <w:t xml:space="preserve"> Управителн</w:t>
      </w:r>
      <w:r w:rsidR="00D87C41">
        <w:rPr>
          <w:rFonts w:ascii="Times New Roman" w:hAnsi="Times New Roman" w:cs="Times New Roman"/>
          <w:sz w:val="24"/>
          <w:szCs w:val="24"/>
        </w:rPr>
        <w:t>и</w:t>
      </w:r>
      <w:r w:rsidR="006F1014">
        <w:rPr>
          <w:rFonts w:ascii="Times New Roman" w:hAnsi="Times New Roman" w:cs="Times New Roman"/>
          <w:sz w:val="24"/>
          <w:szCs w:val="24"/>
        </w:rPr>
        <w:t xml:space="preserve"> органи на читалището</w:t>
      </w:r>
    </w:p>
    <w:p w:rsidR="006F1014" w:rsidRPr="006F1014" w:rsidRDefault="006F1014">
      <w:pPr>
        <w:rPr>
          <w:rFonts w:ascii="Times New Roman" w:hAnsi="Times New Roman" w:cs="Times New Roman"/>
          <w:sz w:val="24"/>
          <w:szCs w:val="24"/>
        </w:rPr>
      </w:pPr>
    </w:p>
    <w:p w:rsidR="00572A9B" w:rsidRPr="006F1014" w:rsidRDefault="00572A9B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="00433857" w:rsidRPr="006F1014">
        <w:rPr>
          <w:rFonts w:ascii="Times New Roman" w:hAnsi="Times New Roman" w:cs="Times New Roman"/>
          <w:sz w:val="24"/>
          <w:szCs w:val="24"/>
        </w:rPr>
        <w:t>Ч</w:t>
      </w:r>
      <w:r w:rsidRPr="006F1014">
        <w:rPr>
          <w:rFonts w:ascii="Times New Roman" w:hAnsi="Times New Roman" w:cs="Times New Roman"/>
          <w:sz w:val="24"/>
          <w:szCs w:val="24"/>
        </w:rPr>
        <w:t>италищ</w:t>
      </w:r>
      <w:r w:rsidR="00433857" w:rsidRPr="006F1014">
        <w:rPr>
          <w:rFonts w:ascii="Times New Roman" w:hAnsi="Times New Roman" w:cs="Times New Roman"/>
          <w:sz w:val="24"/>
          <w:szCs w:val="24"/>
        </w:rPr>
        <w:t>ето има</w:t>
      </w:r>
      <w:r w:rsidRPr="006F1014">
        <w:rPr>
          <w:rFonts w:ascii="Times New Roman" w:hAnsi="Times New Roman" w:cs="Times New Roman"/>
          <w:sz w:val="24"/>
          <w:szCs w:val="24"/>
        </w:rPr>
        <w:t xml:space="preserve"> настоятелство</w:t>
      </w:r>
      <w:r w:rsidR="00433857" w:rsidRPr="006F1014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:rsidR="00572A9B" w:rsidRPr="006F1014" w:rsidRDefault="00F358CF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lastRenderedPageBreak/>
        <w:t>1.Славей Маринов Тодоров</w:t>
      </w:r>
      <w:r w:rsidR="00433857" w:rsidRPr="006F1014">
        <w:rPr>
          <w:rFonts w:ascii="Times New Roman" w:hAnsi="Times New Roman" w:cs="Times New Roman"/>
          <w:sz w:val="24"/>
          <w:szCs w:val="24"/>
        </w:rPr>
        <w:t>-член</w:t>
      </w:r>
    </w:p>
    <w:p w:rsidR="00572A9B" w:rsidRPr="006F1014" w:rsidRDefault="00F358CF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2.Недка Кирилова Рангелова</w:t>
      </w:r>
      <w:r w:rsidR="00433857" w:rsidRPr="006F1014">
        <w:rPr>
          <w:rFonts w:ascii="Times New Roman" w:hAnsi="Times New Roman" w:cs="Times New Roman"/>
          <w:sz w:val="24"/>
          <w:szCs w:val="24"/>
        </w:rPr>
        <w:t>-член</w:t>
      </w:r>
    </w:p>
    <w:p w:rsidR="00572A9B" w:rsidRPr="006F1014" w:rsidRDefault="00F358CF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3.Марияна Тодорова Петкова </w:t>
      </w:r>
      <w:r w:rsidR="00572A9B" w:rsidRPr="006F1014">
        <w:rPr>
          <w:rFonts w:ascii="Times New Roman" w:hAnsi="Times New Roman" w:cs="Times New Roman"/>
          <w:sz w:val="24"/>
          <w:szCs w:val="24"/>
        </w:rPr>
        <w:t>-член</w:t>
      </w:r>
    </w:p>
    <w:p w:rsidR="00572A9B" w:rsidRPr="006F1014" w:rsidRDefault="00F358CF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4.Серафимка Герасимова Петрова</w:t>
      </w:r>
      <w:r w:rsidR="00572A9B" w:rsidRPr="006F1014">
        <w:rPr>
          <w:rFonts w:ascii="Times New Roman" w:hAnsi="Times New Roman" w:cs="Times New Roman"/>
          <w:sz w:val="24"/>
          <w:szCs w:val="24"/>
        </w:rPr>
        <w:t>-член</w:t>
      </w:r>
    </w:p>
    <w:p w:rsidR="00572A9B" w:rsidRPr="006F1014" w:rsidRDefault="00F358CF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5. Стефан Йорданов Качемаков</w:t>
      </w:r>
      <w:r w:rsidR="00572A9B" w:rsidRPr="006F1014">
        <w:rPr>
          <w:rFonts w:ascii="Times New Roman" w:hAnsi="Times New Roman" w:cs="Times New Roman"/>
          <w:sz w:val="24"/>
          <w:szCs w:val="24"/>
        </w:rPr>
        <w:t>-член</w:t>
      </w:r>
    </w:p>
    <w:p w:rsidR="00377205" w:rsidRPr="006F1014" w:rsidRDefault="00377205">
      <w:pPr>
        <w:rPr>
          <w:rFonts w:ascii="Times New Roman" w:hAnsi="Times New Roman" w:cs="Times New Roman"/>
          <w:sz w:val="24"/>
          <w:szCs w:val="24"/>
        </w:rPr>
      </w:pPr>
    </w:p>
    <w:p w:rsidR="00572A9B" w:rsidRPr="006F1014" w:rsidRDefault="00433857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Проверителна комисия в състав:</w:t>
      </w:r>
    </w:p>
    <w:p w:rsidR="00572A9B" w:rsidRPr="006F1014" w:rsidRDefault="00F358CF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1.Мирослав Борисов Георгиев </w:t>
      </w:r>
      <w:r w:rsidR="00433857" w:rsidRPr="006F1014">
        <w:rPr>
          <w:rFonts w:ascii="Times New Roman" w:hAnsi="Times New Roman" w:cs="Times New Roman"/>
          <w:sz w:val="24"/>
          <w:szCs w:val="24"/>
        </w:rPr>
        <w:t>-член</w:t>
      </w:r>
    </w:p>
    <w:p w:rsidR="00572A9B" w:rsidRPr="006F1014" w:rsidRDefault="00F358CF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3.Румен Христофоров Петров</w:t>
      </w:r>
      <w:r w:rsidR="00D304E1" w:rsidRPr="006F1014">
        <w:rPr>
          <w:rFonts w:ascii="Times New Roman" w:hAnsi="Times New Roman" w:cs="Times New Roman"/>
          <w:sz w:val="24"/>
          <w:szCs w:val="24"/>
        </w:rPr>
        <w:t>-член</w:t>
      </w:r>
    </w:p>
    <w:p w:rsidR="00D304E1" w:rsidRPr="006F1014" w:rsidRDefault="00F358CF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4.</w:t>
      </w:r>
      <w:r w:rsidR="002A1793" w:rsidRPr="006F1014">
        <w:rPr>
          <w:rFonts w:ascii="Times New Roman" w:hAnsi="Times New Roman" w:cs="Times New Roman"/>
          <w:sz w:val="24"/>
          <w:szCs w:val="24"/>
        </w:rPr>
        <w:t>Любомир Димитров Флоров</w:t>
      </w:r>
      <w:r w:rsidR="00D304E1" w:rsidRPr="006F1014">
        <w:rPr>
          <w:rFonts w:ascii="Times New Roman" w:hAnsi="Times New Roman" w:cs="Times New Roman"/>
          <w:sz w:val="24"/>
          <w:szCs w:val="24"/>
        </w:rPr>
        <w:t>-член</w:t>
      </w:r>
    </w:p>
    <w:p w:rsidR="00377205" w:rsidRPr="006F1014" w:rsidRDefault="00377205">
      <w:pPr>
        <w:rPr>
          <w:rFonts w:ascii="Times New Roman" w:hAnsi="Times New Roman" w:cs="Times New Roman"/>
          <w:sz w:val="24"/>
          <w:szCs w:val="24"/>
        </w:rPr>
      </w:pPr>
    </w:p>
    <w:p w:rsidR="00433857" w:rsidRPr="006F1014" w:rsidRDefault="00433857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Читалището се представлява от:</w:t>
      </w:r>
    </w:p>
    <w:p w:rsidR="00433857" w:rsidRPr="006F1014" w:rsidRDefault="002A1793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1.Недка Кирилова Рангелова </w:t>
      </w:r>
      <w:r w:rsidR="00433857" w:rsidRPr="006F1014">
        <w:rPr>
          <w:rFonts w:ascii="Times New Roman" w:hAnsi="Times New Roman" w:cs="Times New Roman"/>
          <w:sz w:val="24"/>
          <w:szCs w:val="24"/>
        </w:rPr>
        <w:t>-секретар</w:t>
      </w:r>
    </w:p>
    <w:p w:rsidR="00B96B58" w:rsidRPr="006F1014" w:rsidRDefault="002A1793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2.Славей Маринов Тодоров</w:t>
      </w:r>
      <w:r w:rsidR="006F1014">
        <w:rPr>
          <w:rFonts w:ascii="Times New Roman" w:hAnsi="Times New Roman" w:cs="Times New Roman"/>
          <w:sz w:val="24"/>
          <w:szCs w:val="24"/>
        </w:rPr>
        <w:t>-председател</w:t>
      </w:r>
    </w:p>
    <w:sectPr w:rsidR="00B96B58" w:rsidRPr="006F1014" w:rsidSect="0055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6AB"/>
    <w:multiLevelType w:val="hybridMultilevel"/>
    <w:tmpl w:val="692046C6"/>
    <w:lvl w:ilvl="0" w:tplc="0818E5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10102"/>
    <w:multiLevelType w:val="hybridMultilevel"/>
    <w:tmpl w:val="428424A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94106"/>
    <w:multiLevelType w:val="hybridMultilevel"/>
    <w:tmpl w:val="694AA1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C3C82"/>
    <w:multiLevelType w:val="hybridMultilevel"/>
    <w:tmpl w:val="532ADD8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11979"/>
    <w:multiLevelType w:val="hybridMultilevel"/>
    <w:tmpl w:val="962C9640"/>
    <w:lvl w:ilvl="0" w:tplc="4A62EE8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94B51"/>
    <w:multiLevelType w:val="hybridMultilevel"/>
    <w:tmpl w:val="51C0AC3E"/>
    <w:lvl w:ilvl="0" w:tplc="13283C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2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0153E"/>
    <w:multiLevelType w:val="hybridMultilevel"/>
    <w:tmpl w:val="610EF246"/>
    <w:lvl w:ilvl="0" w:tplc="0402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80F95"/>
    <w:multiLevelType w:val="hybridMultilevel"/>
    <w:tmpl w:val="9D5C57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C238C"/>
    <w:multiLevelType w:val="hybridMultilevel"/>
    <w:tmpl w:val="E80C92E8"/>
    <w:lvl w:ilvl="0" w:tplc="0402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81AF0"/>
    <w:multiLevelType w:val="hybridMultilevel"/>
    <w:tmpl w:val="687A9498"/>
    <w:lvl w:ilvl="0" w:tplc="C1E2781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BA3DB2"/>
    <w:multiLevelType w:val="hybridMultilevel"/>
    <w:tmpl w:val="1EC25846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16"/>
    <w:rsid w:val="000437A8"/>
    <w:rsid w:val="00073A71"/>
    <w:rsid w:val="001C750A"/>
    <w:rsid w:val="001D13CB"/>
    <w:rsid w:val="0026133A"/>
    <w:rsid w:val="002A1793"/>
    <w:rsid w:val="00377205"/>
    <w:rsid w:val="00433857"/>
    <w:rsid w:val="0055749D"/>
    <w:rsid w:val="00572A9B"/>
    <w:rsid w:val="005A3C3C"/>
    <w:rsid w:val="005E07D8"/>
    <w:rsid w:val="00624A55"/>
    <w:rsid w:val="00635CF0"/>
    <w:rsid w:val="00643A98"/>
    <w:rsid w:val="006F1014"/>
    <w:rsid w:val="00713482"/>
    <w:rsid w:val="00752C4F"/>
    <w:rsid w:val="00933DDB"/>
    <w:rsid w:val="009939E4"/>
    <w:rsid w:val="009E1735"/>
    <w:rsid w:val="00AC54D5"/>
    <w:rsid w:val="00B96B58"/>
    <w:rsid w:val="00C5387F"/>
    <w:rsid w:val="00C9417C"/>
    <w:rsid w:val="00CE24CA"/>
    <w:rsid w:val="00D304E1"/>
    <w:rsid w:val="00D3520D"/>
    <w:rsid w:val="00D77276"/>
    <w:rsid w:val="00D87C41"/>
    <w:rsid w:val="00DA4FE7"/>
    <w:rsid w:val="00E63288"/>
    <w:rsid w:val="00F358CF"/>
    <w:rsid w:val="00F432A8"/>
    <w:rsid w:val="00F91316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E560"/>
  <w15:docId w15:val="{0D8537E0-D175-4A69-8C37-34C7AD0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939E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43A98"/>
    <w:pPr>
      <w:spacing w:after="300" w:line="324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unhideWhenUsed/>
    <w:rsid w:val="006F1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buda.1927g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1531</Words>
  <Characters>8731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Zvezda</dc:creator>
  <cp:lastModifiedBy>nikolay</cp:lastModifiedBy>
  <cp:revision>3</cp:revision>
  <dcterms:created xsi:type="dcterms:W3CDTF">2019-06-18T07:22:00Z</dcterms:created>
  <dcterms:modified xsi:type="dcterms:W3CDTF">2020-03-12T17:22:00Z</dcterms:modified>
</cp:coreProperties>
</file>